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F47" w:rsidRPr="00BE0D2F" w:rsidRDefault="00CD72A1" w:rsidP="00CD72A1">
      <w:pPr>
        <w:jc w:val="center"/>
        <w:rPr>
          <w:rFonts w:ascii="Times New Roman" w:hAnsi="Times New Roman" w:cs="Times New Roman"/>
          <w:sz w:val="36"/>
          <w:szCs w:val="36"/>
        </w:rPr>
      </w:pPr>
      <w:r w:rsidRPr="00BE0D2F">
        <w:rPr>
          <w:rFonts w:ascii="Times New Roman" w:hAnsi="Times New Roman" w:cs="Times New Roman"/>
          <w:sz w:val="36"/>
          <w:szCs w:val="36"/>
        </w:rPr>
        <w:t>МКОУ «</w:t>
      </w:r>
      <w:proofErr w:type="spellStart"/>
      <w:r w:rsidRPr="00BE0D2F">
        <w:rPr>
          <w:rFonts w:ascii="Times New Roman" w:hAnsi="Times New Roman" w:cs="Times New Roman"/>
          <w:sz w:val="36"/>
          <w:szCs w:val="36"/>
        </w:rPr>
        <w:t>Джалыковская</w:t>
      </w:r>
      <w:proofErr w:type="spellEnd"/>
      <w:r w:rsidRPr="00BE0D2F">
        <w:rPr>
          <w:rFonts w:ascii="Times New Roman" w:hAnsi="Times New Roman" w:cs="Times New Roman"/>
          <w:sz w:val="36"/>
          <w:szCs w:val="36"/>
        </w:rPr>
        <w:t xml:space="preserve"> СОШ имени </w:t>
      </w:r>
      <w:r w:rsidR="00BE0D2F" w:rsidRPr="00BE0D2F">
        <w:rPr>
          <w:rFonts w:ascii="Times New Roman" w:hAnsi="Times New Roman" w:cs="Times New Roman"/>
          <w:sz w:val="36"/>
          <w:szCs w:val="36"/>
        </w:rPr>
        <w:t>Бембеева Т.О.</w:t>
      </w:r>
    </w:p>
    <w:p w:rsidR="009F1F47" w:rsidRDefault="009F1F47"/>
    <w:p w:rsidR="009F1F47" w:rsidRDefault="009F1F47"/>
    <w:p w:rsidR="009F1F47" w:rsidRDefault="009F1F47"/>
    <w:p w:rsidR="009F1F47" w:rsidRDefault="009F1F47"/>
    <w:p w:rsidR="009F1F47" w:rsidRDefault="009F1F47"/>
    <w:p w:rsidR="009F1F47" w:rsidRDefault="009F1F47"/>
    <w:p w:rsidR="009F1F47" w:rsidRDefault="009F1F47"/>
    <w:p w:rsidR="009F1F47" w:rsidRDefault="009F1F47"/>
    <w:p w:rsidR="00BE0D2F" w:rsidRPr="00BE0D2F" w:rsidRDefault="009F1F47" w:rsidP="00BE0D2F">
      <w:pPr>
        <w:jc w:val="center"/>
        <w:rPr>
          <w:rFonts w:ascii="Times New Roman" w:hAnsi="Times New Roman" w:cs="Times New Roman"/>
          <w:b/>
          <w:i/>
          <w:sz w:val="48"/>
          <w:szCs w:val="48"/>
        </w:rPr>
      </w:pPr>
      <w:r w:rsidRPr="00BE0D2F">
        <w:rPr>
          <w:rFonts w:ascii="Times New Roman" w:hAnsi="Times New Roman" w:cs="Times New Roman"/>
          <w:b/>
          <w:i/>
          <w:sz w:val="48"/>
          <w:szCs w:val="48"/>
        </w:rPr>
        <w:t>Рабочая программа по физике для 7-9 классов</w:t>
      </w:r>
    </w:p>
    <w:p w:rsidR="00BE0D2F" w:rsidRDefault="009F1F47" w:rsidP="00BE0D2F">
      <w:pPr>
        <w:jc w:val="center"/>
        <w:rPr>
          <w:rFonts w:ascii="Times New Roman" w:hAnsi="Times New Roman" w:cs="Times New Roman"/>
          <w:b/>
          <w:i/>
          <w:sz w:val="48"/>
          <w:szCs w:val="48"/>
        </w:rPr>
      </w:pPr>
      <w:r w:rsidRPr="00BE0D2F">
        <w:rPr>
          <w:rFonts w:ascii="Times New Roman" w:hAnsi="Times New Roman" w:cs="Times New Roman"/>
          <w:b/>
          <w:i/>
          <w:sz w:val="48"/>
          <w:szCs w:val="48"/>
        </w:rPr>
        <w:t xml:space="preserve">с использованием оборудования центра </w:t>
      </w:r>
    </w:p>
    <w:p w:rsidR="005A3E66" w:rsidRPr="00BE0D2F" w:rsidRDefault="009F1F47" w:rsidP="00BE0D2F">
      <w:pPr>
        <w:jc w:val="center"/>
        <w:rPr>
          <w:rFonts w:ascii="Times New Roman" w:hAnsi="Times New Roman" w:cs="Times New Roman"/>
          <w:b/>
          <w:i/>
          <w:sz w:val="48"/>
          <w:szCs w:val="48"/>
        </w:rPr>
      </w:pPr>
      <w:r w:rsidRPr="00BE0D2F">
        <w:rPr>
          <w:rFonts w:ascii="Times New Roman" w:hAnsi="Times New Roman" w:cs="Times New Roman"/>
          <w:b/>
          <w:i/>
          <w:sz w:val="48"/>
          <w:szCs w:val="48"/>
        </w:rPr>
        <w:t xml:space="preserve">«Точка Роста» </w:t>
      </w:r>
    </w:p>
    <w:p w:rsidR="00BE0D2F" w:rsidRDefault="00BE0D2F" w:rsidP="00BE0D2F">
      <w:pPr>
        <w:jc w:val="center"/>
      </w:pPr>
    </w:p>
    <w:p w:rsidR="00BE0D2F" w:rsidRDefault="00BE0D2F" w:rsidP="00BE0D2F">
      <w:pPr>
        <w:jc w:val="center"/>
      </w:pPr>
    </w:p>
    <w:p w:rsidR="00BE0D2F" w:rsidRDefault="00BE0D2F" w:rsidP="00BE0D2F">
      <w:pPr>
        <w:jc w:val="center"/>
      </w:pPr>
    </w:p>
    <w:p w:rsidR="00BE0D2F" w:rsidRDefault="00BE0D2F" w:rsidP="00BE0D2F">
      <w:pPr>
        <w:jc w:val="center"/>
      </w:pPr>
    </w:p>
    <w:p w:rsidR="00BE0D2F" w:rsidRPr="00BE0D2F" w:rsidRDefault="00BE0D2F" w:rsidP="00BE0D2F">
      <w:pPr>
        <w:spacing w:after="0" w:line="240" w:lineRule="auto"/>
        <w:jc w:val="right"/>
        <w:rPr>
          <w:rFonts w:ascii="Times New Roman" w:hAnsi="Times New Roman" w:cs="Times New Roman"/>
          <w:sz w:val="32"/>
          <w:szCs w:val="32"/>
        </w:rPr>
      </w:pPr>
    </w:p>
    <w:p w:rsidR="00BE0D2F" w:rsidRPr="00BE0D2F" w:rsidRDefault="00BE0D2F" w:rsidP="00BE0D2F">
      <w:pPr>
        <w:spacing w:after="0" w:line="240" w:lineRule="auto"/>
        <w:jc w:val="right"/>
        <w:rPr>
          <w:rFonts w:ascii="Times New Roman" w:hAnsi="Times New Roman" w:cs="Times New Roman"/>
          <w:sz w:val="32"/>
          <w:szCs w:val="32"/>
        </w:rPr>
      </w:pPr>
      <w:r w:rsidRPr="00BE0D2F">
        <w:rPr>
          <w:rFonts w:ascii="Times New Roman" w:hAnsi="Times New Roman" w:cs="Times New Roman"/>
          <w:sz w:val="32"/>
          <w:szCs w:val="32"/>
        </w:rPr>
        <w:t>учитель физики</w:t>
      </w:r>
      <w:r w:rsidR="00FC3EAC">
        <w:rPr>
          <w:rFonts w:ascii="Times New Roman" w:hAnsi="Times New Roman" w:cs="Times New Roman"/>
          <w:sz w:val="32"/>
          <w:szCs w:val="32"/>
        </w:rPr>
        <w:t>:</w:t>
      </w:r>
    </w:p>
    <w:p w:rsidR="00BE0D2F" w:rsidRPr="00BE0D2F" w:rsidRDefault="00FC3EAC" w:rsidP="00BE0D2F">
      <w:pPr>
        <w:spacing w:after="0" w:line="240" w:lineRule="auto"/>
        <w:jc w:val="right"/>
        <w:rPr>
          <w:rFonts w:ascii="Times New Roman" w:hAnsi="Times New Roman" w:cs="Times New Roman"/>
          <w:sz w:val="32"/>
          <w:szCs w:val="32"/>
        </w:rPr>
      </w:pPr>
      <w:proofErr w:type="spellStart"/>
      <w:r>
        <w:rPr>
          <w:rFonts w:ascii="Times New Roman" w:hAnsi="Times New Roman" w:cs="Times New Roman"/>
          <w:sz w:val="32"/>
          <w:szCs w:val="32"/>
        </w:rPr>
        <w:t>Мутулов</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Мангут</w:t>
      </w:r>
      <w:proofErr w:type="spellEnd"/>
      <w:r>
        <w:rPr>
          <w:rFonts w:ascii="Times New Roman" w:hAnsi="Times New Roman" w:cs="Times New Roman"/>
          <w:sz w:val="32"/>
          <w:szCs w:val="32"/>
        </w:rPr>
        <w:t xml:space="preserve"> Михайлович</w:t>
      </w:r>
    </w:p>
    <w:p w:rsidR="009F1F47" w:rsidRDefault="009F1F47"/>
    <w:p w:rsidR="009F1F47" w:rsidRDefault="009F1F47"/>
    <w:p w:rsidR="009F1F47" w:rsidRDefault="009F1F47"/>
    <w:p w:rsidR="009F1F47" w:rsidRDefault="009F1F47"/>
    <w:p w:rsidR="009F1F47" w:rsidRDefault="009F1F47"/>
    <w:p w:rsidR="009F1F47" w:rsidRDefault="009F1F47"/>
    <w:p w:rsidR="00BE0D2F" w:rsidRDefault="00BE0D2F"/>
    <w:p w:rsidR="009F1F47" w:rsidRDefault="009F1F47"/>
    <w:p w:rsidR="009F1F47" w:rsidRDefault="009F1F47"/>
    <w:p w:rsidR="009F1F47" w:rsidRPr="009610FF" w:rsidRDefault="009F1F47" w:rsidP="009610FF">
      <w:pPr>
        <w:spacing w:after="0" w:line="240" w:lineRule="auto"/>
        <w:jc w:val="center"/>
        <w:rPr>
          <w:rFonts w:ascii="Times New Roman" w:hAnsi="Times New Roman" w:cs="Times New Roman"/>
          <w:b/>
          <w:sz w:val="24"/>
          <w:szCs w:val="24"/>
        </w:rPr>
      </w:pPr>
      <w:r w:rsidRPr="009610FF">
        <w:rPr>
          <w:rFonts w:ascii="Times New Roman" w:hAnsi="Times New Roman" w:cs="Times New Roman"/>
          <w:b/>
          <w:sz w:val="24"/>
          <w:szCs w:val="24"/>
        </w:rPr>
        <w:lastRenderedPageBreak/>
        <w:t>Пояснительная записка</w:t>
      </w:r>
    </w:p>
    <w:p w:rsidR="009F1F47" w:rsidRPr="009610FF" w:rsidRDefault="009610FF"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9F1F47" w:rsidRPr="009610FF">
        <w:rPr>
          <w:rFonts w:ascii="Times New Roman" w:hAnsi="Times New Roman" w:cs="Times New Roman"/>
          <w:sz w:val="24"/>
          <w:szCs w:val="24"/>
        </w:rPr>
        <w:t>Центры образования естественно-научной направленности «Точка роста» созданы с целью развития у обучающихся естественно-научной, математической, информационной грамотности, формирования критического и креативного мышления, совершенствования навыков естественно-научной направленности, а также для практической отработки учебного материала по учебным предметам «Физика».</w:t>
      </w:r>
      <w:proofErr w:type="gramEnd"/>
    </w:p>
    <w:p w:rsidR="009F1F47" w:rsidRPr="009610FF" w:rsidRDefault="009610FF" w:rsidP="009610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9F1F47" w:rsidRPr="009610FF">
        <w:rPr>
          <w:rFonts w:ascii="Times New Roman" w:hAnsi="Times New Roman" w:cs="Times New Roman"/>
          <w:b/>
          <w:sz w:val="24"/>
          <w:szCs w:val="24"/>
        </w:rPr>
        <w:t>Цель и задачи</w:t>
      </w:r>
      <w:r>
        <w:rPr>
          <w:rFonts w:ascii="Times New Roman" w:hAnsi="Times New Roman" w:cs="Times New Roman"/>
          <w:b/>
          <w:sz w:val="24"/>
          <w:szCs w:val="24"/>
        </w:rPr>
        <w:t>:</w:t>
      </w:r>
    </w:p>
    <w:p w:rsidR="009F1F47" w:rsidRPr="009610FF" w:rsidRDefault="009610FF"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1F47" w:rsidRPr="009610FF">
        <w:rPr>
          <w:rFonts w:ascii="Times New Roman" w:hAnsi="Times New Roman" w:cs="Times New Roman"/>
          <w:sz w:val="24"/>
          <w:szCs w:val="24"/>
        </w:rPr>
        <w:t xml:space="preserve">Реализация основных общеобразовательных программ по учебным предметам </w:t>
      </w:r>
      <w:proofErr w:type="gramStart"/>
      <w:r w:rsidR="009F1F47" w:rsidRPr="009610FF">
        <w:rPr>
          <w:rFonts w:ascii="Times New Roman" w:hAnsi="Times New Roman" w:cs="Times New Roman"/>
          <w:sz w:val="24"/>
          <w:szCs w:val="24"/>
        </w:rPr>
        <w:t>естественно-научной</w:t>
      </w:r>
      <w:proofErr w:type="gramEnd"/>
      <w:r w:rsidR="009F1F47" w:rsidRPr="009610FF">
        <w:rPr>
          <w:rFonts w:ascii="Times New Roman" w:hAnsi="Times New Roman" w:cs="Times New Roman"/>
          <w:sz w:val="24"/>
          <w:szCs w:val="24"/>
        </w:rPr>
        <w:t xml:space="preserve"> направленности, в том числе в рамках внеурочной деятельности обучающихся. </w:t>
      </w:r>
    </w:p>
    <w:p w:rsidR="009F1F47" w:rsidRPr="009610FF" w:rsidRDefault="009610FF"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1F47" w:rsidRPr="009610FF">
        <w:rPr>
          <w:rFonts w:ascii="Times New Roman" w:hAnsi="Times New Roman" w:cs="Times New Roman"/>
          <w:sz w:val="24"/>
          <w:szCs w:val="24"/>
        </w:rPr>
        <w:t xml:space="preserve">Разработка и реализация </w:t>
      </w:r>
      <w:proofErr w:type="spellStart"/>
      <w:r w:rsidR="009F1F47" w:rsidRPr="009610FF">
        <w:rPr>
          <w:rFonts w:ascii="Times New Roman" w:hAnsi="Times New Roman" w:cs="Times New Roman"/>
          <w:sz w:val="24"/>
          <w:szCs w:val="24"/>
        </w:rPr>
        <w:t>разноуровневых</w:t>
      </w:r>
      <w:proofErr w:type="spellEnd"/>
      <w:r w:rsidR="009F1F47" w:rsidRPr="009610FF">
        <w:rPr>
          <w:rFonts w:ascii="Times New Roman" w:hAnsi="Times New Roman" w:cs="Times New Roman"/>
          <w:sz w:val="24"/>
          <w:szCs w:val="24"/>
        </w:rPr>
        <w:t xml:space="preserve"> дополнительных общеобразовательных программ </w:t>
      </w:r>
      <w:proofErr w:type="gramStart"/>
      <w:r w:rsidR="009F1F47" w:rsidRPr="009610FF">
        <w:rPr>
          <w:rFonts w:ascii="Times New Roman" w:hAnsi="Times New Roman" w:cs="Times New Roman"/>
          <w:sz w:val="24"/>
          <w:szCs w:val="24"/>
        </w:rPr>
        <w:t>естественно-научной</w:t>
      </w:r>
      <w:proofErr w:type="gramEnd"/>
      <w:r w:rsidR="009F1F47" w:rsidRPr="009610FF">
        <w:rPr>
          <w:rFonts w:ascii="Times New Roman" w:hAnsi="Times New Roman" w:cs="Times New Roman"/>
          <w:sz w:val="24"/>
          <w:szCs w:val="24"/>
        </w:rPr>
        <w:t xml:space="preserve"> направленности, а также иных программ, в том числе в каникулярный период. </w:t>
      </w:r>
    </w:p>
    <w:p w:rsidR="009F1F47" w:rsidRPr="009610FF" w:rsidRDefault="009610FF"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F1F47" w:rsidRPr="009610FF">
        <w:rPr>
          <w:rFonts w:ascii="Times New Roman" w:hAnsi="Times New Roman" w:cs="Times New Roman"/>
          <w:sz w:val="24"/>
          <w:szCs w:val="24"/>
        </w:rPr>
        <w:t xml:space="preserve">Вовлечение учащихся в проектную деятельность. </w:t>
      </w:r>
    </w:p>
    <w:p w:rsidR="009F1F47" w:rsidRPr="009610FF" w:rsidRDefault="009610FF"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9F1F47" w:rsidRPr="009610FF">
        <w:rPr>
          <w:rFonts w:ascii="Times New Roman" w:hAnsi="Times New Roman" w:cs="Times New Roman"/>
          <w:sz w:val="24"/>
          <w:szCs w:val="24"/>
        </w:rPr>
        <w:t xml:space="preserve">Создание центра «Точка роста» предполагает развитие образовательной инфраструктуры общеобразовательной организации, в том числе оснащение общеобразовательной организации </w:t>
      </w:r>
      <w:r w:rsidRPr="009610FF">
        <w:rPr>
          <w:rFonts w:ascii="Times New Roman" w:hAnsi="Times New Roman" w:cs="Times New Roman"/>
          <w:sz w:val="24"/>
          <w:szCs w:val="24"/>
        </w:rPr>
        <w:t>компьютерным</w:t>
      </w:r>
      <w:r w:rsidR="009F1F47" w:rsidRPr="009610FF">
        <w:rPr>
          <w:rFonts w:ascii="Times New Roman" w:hAnsi="Times New Roman" w:cs="Times New Roman"/>
          <w:sz w:val="24"/>
          <w:szCs w:val="24"/>
        </w:rPr>
        <w:t xml:space="preserve"> и иным оборудованием: оборудованием, средствами обучения и воспитания для изучения (в том числе экспериментального) предметов, курсов, дисциплин (модулей) естественнонаучной направленности при реализации основных общеобразовательных программ и дополнительных общеобразовательных программ, в том числе для расширения содержания учебных предметов «Физика» оборудованием, средствами обучения и воспитания</w:t>
      </w:r>
      <w:proofErr w:type="gramEnd"/>
      <w:r w:rsidR="009F1F47" w:rsidRPr="009610FF">
        <w:rPr>
          <w:rFonts w:ascii="Times New Roman" w:hAnsi="Times New Roman" w:cs="Times New Roman"/>
          <w:sz w:val="24"/>
          <w:szCs w:val="24"/>
        </w:rPr>
        <w:t xml:space="preserve"> для реализации программ дополнительного образования </w:t>
      </w:r>
      <w:proofErr w:type="gramStart"/>
      <w:r w:rsidR="009F1F47" w:rsidRPr="009610FF">
        <w:rPr>
          <w:rFonts w:ascii="Times New Roman" w:hAnsi="Times New Roman" w:cs="Times New Roman"/>
          <w:sz w:val="24"/>
          <w:szCs w:val="24"/>
        </w:rPr>
        <w:t>естественно-научной</w:t>
      </w:r>
      <w:proofErr w:type="gramEnd"/>
      <w:r w:rsidR="009F1F47" w:rsidRPr="009610FF">
        <w:rPr>
          <w:rFonts w:ascii="Times New Roman" w:hAnsi="Times New Roman" w:cs="Times New Roman"/>
          <w:sz w:val="24"/>
          <w:szCs w:val="24"/>
        </w:rPr>
        <w:t xml:space="preserve"> направленностей;</w:t>
      </w:r>
    </w:p>
    <w:p w:rsidR="009F1F47" w:rsidRPr="009610FF" w:rsidRDefault="009610FF"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9F1F47" w:rsidRPr="009610FF">
        <w:rPr>
          <w:rFonts w:ascii="Times New Roman" w:hAnsi="Times New Roman" w:cs="Times New Roman"/>
          <w:sz w:val="24"/>
          <w:szCs w:val="24"/>
        </w:rPr>
        <w:t>Профильный комплект оборудования может быть выбран для общеобразовательных организаций, имеющих на момент создания центра «Точка роста» набор средств обучения и воспитания, покрывающий своими функциональными возможностями базовые потребности при изучении учебных предметов «Физика» Минимально необходимые функциональные и технические требования и минимальное количество оборудования, перечень расходных материалов, средств обучения и воспитания для оснащения центров «Точка роста» определяются Региональным координатором с учетом Примерного</w:t>
      </w:r>
      <w:proofErr w:type="gramEnd"/>
      <w:r w:rsidR="009F1F47" w:rsidRPr="009610FF">
        <w:rPr>
          <w:rFonts w:ascii="Times New Roman" w:hAnsi="Times New Roman" w:cs="Times New Roman"/>
          <w:sz w:val="24"/>
          <w:szCs w:val="24"/>
        </w:rPr>
        <w:t xml:space="preserve"> перечня оборудования, расходных материалов, средств обучения и воспитания для создания и обеспечения функционирования центров образования </w:t>
      </w:r>
      <w:proofErr w:type="gramStart"/>
      <w:r w:rsidR="009F1F47" w:rsidRPr="009610FF">
        <w:rPr>
          <w:rFonts w:ascii="Times New Roman" w:hAnsi="Times New Roman" w:cs="Times New Roman"/>
          <w:sz w:val="24"/>
          <w:szCs w:val="24"/>
        </w:rPr>
        <w:t>естественно-научной</w:t>
      </w:r>
      <w:proofErr w:type="gramEnd"/>
      <w:r w:rsidR="009F1F47" w:rsidRPr="009610FF">
        <w:rPr>
          <w:rFonts w:ascii="Times New Roman" w:hAnsi="Times New Roman" w:cs="Times New Roman"/>
          <w:sz w:val="24"/>
          <w:szCs w:val="24"/>
        </w:rPr>
        <w:t xml:space="preserve"> направленности «Точка роста» в общеобразовательных организациях, расположенных в сельской местности и малых городах. Профильный комплект оборудования обеспечивает эффективное достижение образовательных результатов </w:t>
      </w:r>
      <w:proofErr w:type="gramStart"/>
      <w:r w:rsidR="009F1F47" w:rsidRPr="009610FF">
        <w:rPr>
          <w:rFonts w:ascii="Times New Roman" w:hAnsi="Times New Roman" w:cs="Times New Roman"/>
          <w:sz w:val="24"/>
          <w:szCs w:val="24"/>
        </w:rPr>
        <w:t>обучающимися</w:t>
      </w:r>
      <w:proofErr w:type="gramEnd"/>
      <w:r w:rsidR="009F1F47" w:rsidRPr="009610FF">
        <w:rPr>
          <w:rFonts w:ascii="Times New Roman" w:hAnsi="Times New Roman" w:cs="Times New Roman"/>
          <w:sz w:val="24"/>
          <w:szCs w:val="24"/>
        </w:rPr>
        <w:t xml:space="preserve"> по программам естественно-научной направленности, возможность углублённого изучения отдельных предметов, в том числе для формирования изобретательского, креативного, критического мышления, развития функциональной грамотности у обучающихся, в том числе естественнонаучной и математической.</w:t>
      </w:r>
    </w:p>
    <w:p w:rsidR="009F1F47" w:rsidRPr="009610FF" w:rsidRDefault="009610FF"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F1F47" w:rsidRPr="009610FF">
        <w:rPr>
          <w:rFonts w:ascii="Times New Roman" w:hAnsi="Times New Roman" w:cs="Times New Roman"/>
          <w:sz w:val="24"/>
          <w:szCs w:val="24"/>
        </w:rPr>
        <w:t xml:space="preserve">Цифровая лаборатория кардинальным образом изменяет методику и содержание экспериментальной деятельности и помогает решить вышеперечисленные проблемы. Широкий спектр цифровых датчиков позволяет учащимся знакомиться с параметрами физического эксперимента не только на качественном, но и на количественном уровне. С помощью цифровой лаборатории можно проводить длительный эксперимент даже в отсутствии экспериментатора. </w:t>
      </w:r>
      <w:r>
        <w:rPr>
          <w:rFonts w:ascii="Times New Roman" w:hAnsi="Times New Roman" w:cs="Times New Roman"/>
          <w:sz w:val="24"/>
          <w:szCs w:val="24"/>
        </w:rPr>
        <w:tab/>
      </w:r>
      <w:r w:rsidR="009F1F47" w:rsidRPr="009610FF">
        <w:rPr>
          <w:rFonts w:ascii="Times New Roman" w:hAnsi="Times New Roman" w:cs="Times New Roman"/>
          <w:sz w:val="24"/>
          <w:szCs w:val="24"/>
        </w:rPr>
        <w:t>При этом измеряемые данные и результаты их обработки отображаются непосредственно на экране компьютера.</w:t>
      </w:r>
    </w:p>
    <w:p w:rsidR="009F1F47" w:rsidRPr="009610FF" w:rsidRDefault="009610FF"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F1F47" w:rsidRPr="009610FF">
        <w:rPr>
          <w:rFonts w:ascii="Times New Roman" w:hAnsi="Times New Roman" w:cs="Times New Roman"/>
          <w:sz w:val="24"/>
          <w:szCs w:val="24"/>
        </w:rPr>
        <w:t>В процессе формирования экспериментальных умений по физике учащийся учится представлять информацию об исследовании в четырёх видах:</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в </w:t>
      </w:r>
      <w:proofErr w:type="gramStart"/>
      <w:r w:rsidRPr="009610FF">
        <w:rPr>
          <w:rFonts w:ascii="Times New Roman" w:hAnsi="Times New Roman" w:cs="Times New Roman"/>
          <w:sz w:val="24"/>
          <w:szCs w:val="24"/>
        </w:rPr>
        <w:t>вербальном</w:t>
      </w:r>
      <w:proofErr w:type="gramEnd"/>
      <w:r w:rsidRPr="009610FF">
        <w:rPr>
          <w:rFonts w:ascii="Times New Roman" w:hAnsi="Times New Roman" w:cs="Times New Roman"/>
          <w:sz w:val="24"/>
          <w:szCs w:val="24"/>
        </w:rPr>
        <w:t xml:space="preserve">: описывать эксперимент, создавать словесную модель эксперимента, фиксировать внимание на измеряемых физических величинах, терминологии;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в табличном: заполнять таблицы данных, лежащих в основе построения графиков (при этом у учащихся возникает первичное представление о масштабах величин);</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в графическом: строить графики по табличным данным, что позволяет перейти к выдвижению гипотез о характере зависимости между физическими величинами (при этом учитель показывает преимущество в визуализации зависимостей между величинами, наглядность и многомерность); </w:t>
      </w:r>
    </w:p>
    <w:p w:rsidR="009610FF" w:rsidRDefault="009F1F47" w:rsidP="009610FF">
      <w:pPr>
        <w:spacing w:after="0" w:line="240" w:lineRule="auto"/>
        <w:jc w:val="both"/>
        <w:rPr>
          <w:rFonts w:ascii="Times New Roman" w:hAnsi="Times New Roman" w:cs="Times New Roman"/>
          <w:sz w:val="24"/>
          <w:szCs w:val="24"/>
        </w:rPr>
      </w:pPr>
      <w:proofErr w:type="gramStart"/>
      <w:r w:rsidRPr="009610FF">
        <w:rPr>
          <w:rFonts w:ascii="Times New Roman" w:hAnsi="Times New Roman" w:cs="Times New Roman"/>
          <w:sz w:val="24"/>
          <w:szCs w:val="24"/>
        </w:rPr>
        <w:t xml:space="preserve">- в аналитическом (в виде математических уравнений): приводить математическое описание взаимосвязи физических величин, математическое обобщение полученных результатов. </w:t>
      </w:r>
      <w:proofErr w:type="gramEnd"/>
    </w:p>
    <w:p w:rsidR="009F1F47" w:rsidRPr="009610FF" w:rsidRDefault="009610FF"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F1F47" w:rsidRPr="009610FF">
        <w:rPr>
          <w:rFonts w:ascii="Times New Roman" w:hAnsi="Times New Roman" w:cs="Times New Roman"/>
          <w:sz w:val="24"/>
          <w:szCs w:val="24"/>
        </w:rPr>
        <w:t>Цифровые лаборатории позволяют существенно экономить время, которое можно потратить на формирование исследовательских умений учащихся, выражающихся в следующих действиях: определение проблемы; постановка исследовательской задачи; планирование, решение задачи, выдвижение гипотез, построение моделей, экспериментальная проверка гипотез.</w:t>
      </w:r>
    </w:p>
    <w:p w:rsidR="009610FF" w:rsidRPr="009610FF" w:rsidRDefault="009610FF"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610FF">
        <w:rPr>
          <w:rFonts w:ascii="Times New Roman" w:hAnsi="Times New Roman" w:cs="Times New Roman"/>
          <w:sz w:val="24"/>
          <w:szCs w:val="24"/>
        </w:rPr>
        <w:t xml:space="preserve">Рабочая программа разработана основе учебно – методического комплекта: </w:t>
      </w:r>
      <w:proofErr w:type="spellStart"/>
      <w:r w:rsidRPr="009610FF">
        <w:rPr>
          <w:rFonts w:ascii="Times New Roman" w:hAnsi="Times New Roman" w:cs="Times New Roman"/>
          <w:sz w:val="24"/>
          <w:szCs w:val="24"/>
        </w:rPr>
        <w:t>Перышкин</w:t>
      </w:r>
      <w:proofErr w:type="spellEnd"/>
      <w:r w:rsidRPr="009610FF">
        <w:rPr>
          <w:rFonts w:ascii="Times New Roman" w:hAnsi="Times New Roman" w:cs="Times New Roman"/>
          <w:sz w:val="24"/>
          <w:szCs w:val="24"/>
        </w:rPr>
        <w:t xml:space="preserve"> А.В. Физика 7 – 9 классы.</w:t>
      </w:r>
    </w:p>
    <w:p w:rsidR="00E448BB" w:rsidRDefault="00E448BB" w:rsidP="009610FF">
      <w:pPr>
        <w:spacing w:after="0" w:line="240" w:lineRule="auto"/>
        <w:jc w:val="center"/>
        <w:rPr>
          <w:rFonts w:ascii="Times New Roman" w:hAnsi="Times New Roman" w:cs="Times New Roman"/>
          <w:b/>
          <w:sz w:val="24"/>
          <w:szCs w:val="24"/>
        </w:rPr>
      </w:pPr>
    </w:p>
    <w:p w:rsidR="009F1F47" w:rsidRDefault="009F1F47" w:rsidP="009610FF">
      <w:pPr>
        <w:spacing w:after="0" w:line="240" w:lineRule="auto"/>
        <w:jc w:val="center"/>
        <w:rPr>
          <w:rFonts w:ascii="Times New Roman" w:hAnsi="Times New Roman" w:cs="Times New Roman"/>
          <w:b/>
          <w:sz w:val="24"/>
          <w:szCs w:val="24"/>
        </w:rPr>
      </w:pPr>
      <w:r w:rsidRPr="009610FF">
        <w:rPr>
          <w:rFonts w:ascii="Times New Roman" w:hAnsi="Times New Roman" w:cs="Times New Roman"/>
          <w:b/>
          <w:sz w:val="24"/>
          <w:szCs w:val="24"/>
        </w:rPr>
        <w:t>I. Планирование результатов освоения учебного предмета</w:t>
      </w:r>
    </w:p>
    <w:p w:rsidR="00E448BB" w:rsidRPr="009610FF" w:rsidRDefault="00E448BB" w:rsidP="009610FF">
      <w:pPr>
        <w:spacing w:after="0" w:line="240" w:lineRule="auto"/>
        <w:jc w:val="center"/>
        <w:rPr>
          <w:rFonts w:ascii="Times New Roman" w:hAnsi="Times New Roman" w:cs="Times New Roman"/>
          <w:b/>
          <w:sz w:val="24"/>
          <w:szCs w:val="24"/>
        </w:rPr>
      </w:pPr>
    </w:p>
    <w:p w:rsidR="009F1F47" w:rsidRPr="009610FF" w:rsidRDefault="009610FF" w:rsidP="009610FF">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ab/>
      </w:r>
      <w:r w:rsidR="009F1F47" w:rsidRPr="009610FF">
        <w:rPr>
          <w:rFonts w:ascii="Times New Roman" w:hAnsi="Times New Roman" w:cs="Times New Roman"/>
          <w:b/>
          <w:i/>
          <w:sz w:val="24"/>
          <w:szCs w:val="24"/>
        </w:rPr>
        <w:t>Личностные результаты</w:t>
      </w:r>
    </w:p>
    <w:p w:rsidR="009F1F47" w:rsidRPr="009610FF" w:rsidRDefault="009610FF"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9F1F47" w:rsidRPr="009610FF">
        <w:rPr>
          <w:rFonts w:ascii="Times New Roman" w:hAnsi="Times New Roman" w:cs="Times New Roman"/>
          <w:sz w:val="24"/>
          <w:szCs w:val="24"/>
        </w:rPr>
        <w:t>Обучающийся</w:t>
      </w:r>
      <w:proofErr w:type="gramEnd"/>
      <w:r w:rsidR="009F1F47" w:rsidRPr="009610FF">
        <w:rPr>
          <w:rFonts w:ascii="Times New Roman" w:hAnsi="Times New Roman" w:cs="Times New Roman"/>
          <w:sz w:val="24"/>
          <w:szCs w:val="24"/>
        </w:rPr>
        <w:t xml:space="preserve"> получит возможность для формирования следующих личностных результатов:</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развитие познавательных интересов, интеллектуальных и творческих способностей;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убеждённость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к элементу общечеловеческой культуры;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самостоятельность в приобретении новых знаний и практических умений;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готовность к выбору жизненного пути в соответствии с собственными интересами и возможностями;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мотивация образовательной деятельности на основе личностно ориентированного подхода; </w:t>
      </w:r>
    </w:p>
    <w:p w:rsid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формирование ценностного отношения друг к другу, к учителю, к авторам открытий и изобретений, к результатам обучения. </w:t>
      </w:r>
    </w:p>
    <w:p w:rsidR="00E448BB" w:rsidRDefault="009610FF"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9610FF" w:rsidRDefault="00E448BB"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9F1F47" w:rsidRPr="009610FF">
        <w:rPr>
          <w:rFonts w:ascii="Times New Roman" w:hAnsi="Times New Roman" w:cs="Times New Roman"/>
          <w:b/>
          <w:i/>
          <w:sz w:val="24"/>
          <w:szCs w:val="24"/>
        </w:rPr>
        <w:t>Метапредметные</w:t>
      </w:r>
      <w:proofErr w:type="spellEnd"/>
      <w:r w:rsidR="009F1F47" w:rsidRPr="009610FF">
        <w:rPr>
          <w:rFonts w:ascii="Times New Roman" w:hAnsi="Times New Roman" w:cs="Times New Roman"/>
          <w:b/>
          <w:i/>
          <w:sz w:val="24"/>
          <w:szCs w:val="24"/>
        </w:rPr>
        <w:t xml:space="preserve"> результаты</w:t>
      </w:r>
    </w:p>
    <w:p w:rsidR="009F1F47" w:rsidRPr="009610FF" w:rsidRDefault="009610FF"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9F1F47" w:rsidRPr="009610FF">
        <w:rPr>
          <w:rFonts w:ascii="Times New Roman" w:hAnsi="Times New Roman" w:cs="Times New Roman"/>
          <w:sz w:val="24"/>
          <w:szCs w:val="24"/>
        </w:rPr>
        <w:t>Обучающийся</w:t>
      </w:r>
      <w:proofErr w:type="gramEnd"/>
      <w:r w:rsidR="009F1F47" w:rsidRPr="009610FF">
        <w:rPr>
          <w:rFonts w:ascii="Times New Roman" w:hAnsi="Times New Roman" w:cs="Times New Roman"/>
          <w:sz w:val="24"/>
          <w:szCs w:val="24"/>
        </w:rPr>
        <w:t xml:space="preserve"> получит возможность для формирования следующих </w:t>
      </w:r>
      <w:proofErr w:type="spellStart"/>
      <w:r w:rsidR="009F1F47" w:rsidRPr="009610FF">
        <w:rPr>
          <w:rFonts w:ascii="Times New Roman" w:hAnsi="Times New Roman" w:cs="Times New Roman"/>
          <w:sz w:val="24"/>
          <w:szCs w:val="24"/>
        </w:rPr>
        <w:t>метапредметных</w:t>
      </w:r>
      <w:proofErr w:type="spellEnd"/>
      <w:r w:rsidR="009F1F47" w:rsidRPr="009610FF">
        <w:rPr>
          <w:rFonts w:ascii="Times New Roman" w:hAnsi="Times New Roman" w:cs="Times New Roman"/>
          <w:sz w:val="24"/>
          <w:szCs w:val="24"/>
        </w:rPr>
        <w:t xml:space="preserve"> результатов: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нём ответы на поставленные вопросы и излагать его;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 </w:t>
      </w:r>
    </w:p>
    <w:p w:rsid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развитие монологической и диалогической речи, умения выражать свои мысли, способности выслушивать собеседника, понимать его точку зрения, признавать право другого человека на иное мнение;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освоение приёмов действий в нестандартных ситуациях, овладение эвристическими методами решения проблем;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формирование умений работать в группе с выполнением различных социальных ролей, представлять и отстаивать свои взгляды и убеждения, вести дискуссию. </w:t>
      </w:r>
    </w:p>
    <w:p w:rsidR="009F1F47" w:rsidRPr="009610FF" w:rsidRDefault="009610FF" w:rsidP="009610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9F1F47" w:rsidRPr="009610FF">
        <w:rPr>
          <w:rFonts w:ascii="Times New Roman" w:hAnsi="Times New Roman" w:cs="Times New Roman"/>
          <w:b/>
          <w:sz w:val="24"/>
          <w:szCs w:val="24"/>
        </w:rPr>
        <w:t>Регулятивные УУД</w:t>
      </w:r>
    </w:p>
    <w:p w:rsidR="009F1F47" w:rsidRPr="009610FF" w:rsidRDefault="009610FF"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9F1F47" w:rsidRPr="009610FF">
        <w:rPr>
          <w:rFonts w:ascii="Times New Roman" w:hAnsi="Times New Roman" w:cs="Times New Roman"/>
          <w:sz w:val="24"/>
          <w:szCs w:val="24"/>
        </w:rPr>
        <w:t>Обучающийся</w:t>
      </w:r>
      <w:proofErr w:type="gramEnd"/>
      <w:r w:rsidR="009F1F47" w:rsidRPr="009610FF">
        <w:rPr>
          <w:rFonts w:ascii="Times New Roman" w:hAnsi="Times New Roman" w:cs="Times New Roman"/>
          <w:sz w:val="24"/>
          <w:szCs w:val="24"/>
        </w:rPr>
        <w:t xml:space="preserve"> получит возможность для формирования следующих регулятивных УУД.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1. Умение самостоятельно определять цели обучения, ставить и формулировать новые задачи в учёбе и познавательной деятельности, развивать мотивы и интересы своей познавательной деятельности. Обучающийся сможет: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анализировать существующие и планировать будущие образовательные результаты; </w:t>
      </w:r>
    </w:p>
    <w:p w:rsid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идентифицировать собственные проблемы и определять главную проблему;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lastRenderedPageBreak/>
        <w:t xml:space="preserve">• выдвигать версии решения проблемы, формулировать гипотезы, предвосхищать конечный результат;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ставить цель деятельности на основе определённой проблемы и существующих возможностей;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формулировать учебные задачи как шаги достижения поставленной цели деятельности;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обосновывать целевые ориентиры и приоритеты ссылками на ценности, указывая и обосновывая логическую последовательность шагов.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определять необходимо</w:t>
      </w:r>
      <w:proofErr w:type="gramStart"/>
      <w:r w:rsidRPr="009610FF">
        <w:rPr>
          <w:rFonts w:ascii="Times New Roman" w:hAnsi="Times New Roman" w:cs="Times New Roman"/>
          <w:sz w:val="24"/>
          <w:szCs w:val="24"/>
        </w:rPr>
        <w:t>е(</w:t>
      </w:r>
      <w:proofErr w:type="spellStart"/>
      <w:proofErr w:type="gramEnd"/>
      <w:r w:rsidRPr="009610FF">
        <w:rPr>
          <w:rFonts w:ascii="Times New Roman" w:hAnsi="Times New Roman" w:cs="Times New Roman"/>
          <w:sz w:val="24"/>
          <w:szCs w:val="24"/>
        </w:rPr>
        <w:t>ые</w:t>
      </w:r>
      <w:proofErr w:type="spellEnd"/>
      <w:r w:rsidRPr="009610FF">
        <w:rPr>
          <w:rFonts w:ascii="Times New Roman" w:hAnsi="Times New Roman" w:cs="Times New Roman"/>
          <w:sz w:val="24"/>
          <w:szCs w:val="24"/>
        </w:rPr>
        <w:t xml:space="preserve">) действие(я) в соответствии с учебной и познавательной задачами и составлять алгоритм его(их) выполнения;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обосновывать и осуществлять выбор наиболее эффективных способов решения учебных и познавательных задач; • определять/находить, в том числе из предложенных вариантов, условия для выполнения учебной и познавательной задач;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выбирать из предложенных вариантов и самостоятельно искать средства/ресурсы для решения задачи/достижения цели;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составлять план решения проблемы (выполнения проекта, проведения исследования);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определять потенциальные затруднения при решении учебной и познавательной задачи и находить средства для их устранения;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описывать свой опыт, оформляя его для передачи другим людям в виде технологии решения практических задач определённого класса;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планировать и корректировать свою индивидуальную образовательную траекторию.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систематизировать (в том числе выбирать приоритетные) критерии планируемых результатов и оценки своей деятельности;</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оценивать свою деятельность, аргументируя причины достижения или отсутствия планируемого результата;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сверять свои действия с целью и при необходимости исправлять ошибки самостоятельно.</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4. Умение оценивать правильность выполнения учебной задачи, собственные возможности её решения. Обучающийся сможет: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определять критерии правильности (корректности) выполнения учебной задачи;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анализировать и обосновывать применение соответствующего инструментария для выполнения учебной задачи;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оценивать продукт своей деятельности по заданным и/или самостоятельно определённым критериям в соответствии с целью деятельности;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lastRenderedPageBreak/>
        <w:t xml:space="preserve">• обосновывать достижимость цели выбранным способом на основе оценки своих внутренних ресурсов и доступных внешних ресурсов; </w:t>
      </w:r>
    </w:p>
    <w:p w:rsidR="009F1F47"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фиксировать и анализировать динамику собственных образовательных результатов. </w:t>
      </w:r>
    </w:p>
    <w:p w:rsidR="00E448BB" w:rsidRDefault="00E448BB" w:rsidP="009610FF">
      <w:pPr>
        <w:spacing w:after="0" w:line="240" w:lineRule="auto"/>
        <w:jc w:val="both"/>
        <w:rPr>
          <w:rFonts w:ascii="Times New Roman" w:hAnsi="Times New Roman" w:cs="Times New Roman"/>
          <w:sz w:val="24"/>
          <w:szCs w:val="24"/>
        </w:rPr>
      </w:pPr>
    </w:p>
    <w:p w:rsidR="009F1F47" w:rsidRPr="00E448BB" w:rsidRDefault="00E448BB" w:rsidP="009610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9F1F47" w:rsidRPr="00E448BB">
        <w:rPr>
          <w:rFonts w:ascii="Times New Roman" w:hAnsi="Times New Roman" w:cs="Times New Roman"/>
          <w:b/>
          <w:sz w:val="24"/>
          <w:szCs w:val="24"/>
        </w:rPr>
        <w:t xml:space="preserve">Познавательные УУД </w:t>
      </w:r>
    </w:p>
    <w:p w:rsidR="009F1F47" w:rsidRPr="009610FF" w:rsidRDefault="00E448BB"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9F1F47" w:rsidRPr="009610FF">
        <w:rPr>
          <w:rFonts w:ascii="Times New Roman" w:hAnsi="Times New Roman" w:cs="Times New Roman"/>
          <w:sz w:val="24"/>
          <w:szCs w:val="24"/>
        </w:rPr>
        <w:t>Обучающийся</w:t>
      </w:r>
      <w:proofErr w:type="gramEnd"/>
      <w:r w:rsidR="009F1F47" w:rsidRPr="009610FF">
        <w:rPr>
          <w:rFonts w:ascii="Times New Roman" w:hAnsi="Times New Roman" w:cs="Times New Roman"/>
          <w:sz w:val="24"/>
          <w:szCs w:val="24"/>
        </w:rPr>
        <w:t xml:space="preserve"> получит возможность для формирования следующих познавательных УУД.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1. Умение определять понятия, создавать обобщения, устанавливать аналогии, классифицировать, самостоятельно выбирать основанияикритериидляклассификации,устанавливать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подбирать слова, соподчинённые ключевому слову, определяющие его признаки и свойства;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выстраивать логическую цепочку, состоящую из ключевого слова и соподчинённых ему слов;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выделять общий признак двух или нескольких предметов или явлений и объяснять их сходство;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объединять предметы и явления в группы по определённым признакам, сравнивать, классифицировать и обобщать факты и явления;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выделять явление из общего ряда других явлений;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строить рассуждение от общих закономерностей к частным явлениям и от частных явлений к общим закономерностям;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строить рассуждение на основе сравнения предметов и явлений, выделяя при этом общие признаки;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излагать полученную информацию, интерпретируя её в контексте решаемой задачи;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w:t>
      </w:r>
      <w:proofErr w:type="spellStart"/>
      <w:r w:rsidRPr="009610FF">
        <w:rPr>
          <w:rFonts w:ascii="Times New Roman" w:hAnsi="Times New Roman" w:cs="Times New Roman"/>
          <w:sz w:val="24"/>
          <w:szCs w:val="24"/>
        </w:rPr>
        <w:t>вербализовать</w:t>
      </w:r>
      <w:proofErr w:type="spellEnd"/>
      <w:r w:rsidRPr="009610FF">
        <w:rPr>
          <w:rFonts w:ascii="Times New Roman" w:hAnsi="Times New Roman" w:cs="Times New Roman"/>
          <w:sz w:val="24"/>
          <w:szCs w:val="24"/>
        </w:rPr>
        <w:t xml:space="preserve"> эмоциональное впечатление, оказанное на него источником;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выявлять и называть причины события, явления, в том числе возможные/наиболее вероятные причины, возможные последствия заданной причины, самостоятельно осуществляя причинно-следственный анализ; • делать вывод на основе критического анализа разных точек зрения, подтверждать вывод собственной аргументацией или самостоятельно полученными данными.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2 . Умение создавать, применять и преобразовывать знаки и символы, модели и схемы для решения учебных и познавательных задач.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Обучающийся сможет: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обозначать символом и знаком предмет и/или явление;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определять логические связи между предметами и/или явлениями, обозначать данные логические связи с помощью знаков в схеме;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создавать абстрактный или реальный образ предмета и/или явления;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строить модель/схему на основе условий задачи и/или способа её решения;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преобразовывать модели с целью выявления общих законов, определяющих данную предметную область;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переводить сложную по составу (многоаспектную) информацию из графического или формализованного (символьного) представления в </w:t>
      </w:r>
      <w:proofErr w:type="gramStart"/>
      <w:r w:rsidRPr="009610FF">
        <w:rPr>
          <w:rFonts w:ascii="Times New Roman" w:hAnsi="Times New Roman" w:cs="Times New Roman"/>
          <w:sz w:val="24"/>
          <w:szCs w:val="24"/>
        </w:rPr>
        <w:t>текстовое</w:t>
      </w:r>
      <w:proofErr w:type="gramEnd"/>
      <w:r w:rsidRPr="009610FF">
        <w:rPr>
          <w:rFonts w:ascii="Times New Roman" w:hAnsi="Times New Roman" w:cs="Times New Roman"/>
          <w:sz w:val="24"/>
          <w:szCs w:val="24"/>
        </w:rPr>
        <w:t xml:space="preserve"> и наоборот;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строить доказательство: прямое, косвенное, от противного;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lastRenderedPageBreak/>
        <w:t xml:space="preserve">3 Смысловое чтение.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Обучающийся сможет: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находить в тексте требуемую информацию (в соответствии с целями своей деятельности);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ориентироваться в содержании текста, понимать целостный смысл текста, структурировать текст;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устанавливать взаимосвязь описанных в тексте событий, явлений, процессов;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резюмировать главную идею текста;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критически оценивать содержание и форму текста.</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4.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Обучающийся сможет: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определять своё отношение к природной среде;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анализировать влияние экологических факторов на среду обитания живых организмов;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проводить причинный и вероятностный анализ экологических ситуаций;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прогнозировать изменения ситуации при смене действия одного фактора на действие другого фактора; </w:t>
      </w:r>
    </w:p>
    <w:p w:rsidR="00273D32" w:rsidRPr="009610FF" w:rsidRDefault="009F1F47"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распространять экологические знания и участвовать в практических делах по защите окружающей среды; • выражать своё отношение к природе через рисунки, сочинения, модели, проектные работы. </w:t>
      </w:r>
    </w:p>
    <w:p w:rsidR="00273D32" w:rsidRPr="00E448BB" w:rsidRDefault="00E448BB" w:rsidP="009610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273D32" w:rsidRPr="00E448BB">
        <w:rPr>
          <w:rFonts w:ascii="Times New Roman" w:hAnsi="Times New Roman" w:cs="Times New Roman"/>
          <w:b/>
          <w:sz w:val="24"/>
          <w:szCs w:val="24"/>
        </w:rPr>
        <w:t xml:space="preserve">Коммуникативные УУД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Обучающийся сможет:</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определять возможные роли в совместной деятельности;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играть определённую роль в совместной деятельности; </w:t>
      </w:r>
    </w:p>
    <w:p w:rsidR="00273D32" w:rsidRPr="009610FF" w:rsidRDefault="00273D32" w:rsidP="009610FF">
      <w:pPr>
        <w:spacing w:after="0" w:line="240" w:lineRule="auto"/>
        <w:jc w:val="both"/>
        <w:rPr>
          <w:rFonts w:ascii="Times New Roman" w:hAnsi="Times New Roman" w:cs="Times New Roman"/>
          <w:sz w:val="24"/>
          <w:szCs w:val="24"/>
        </w:rPr>
      </w:pPr>
      <w:proofErr w:type="gramStart"/>
      <w:r w:rsidRPr="009610FF">
        <w:rPr>
          <w:rFonts w:ascii="Times New Roman" w:hAnsi="Times New Roman" w:cs="Times New Roman"/>
          <w:sz w:val="24"/>
          <w:szCs w:val="24"/>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roofErr w:type="gramEnd"/>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определять свои действия и действия партнёра, которые способствовали или препятствовали продуктивной коммуникации;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строить позитивные отношения в процессе учебной и познавательной деятельности;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предлагать альтернативное решение в конфликтной ситуации;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выделять общую точку зрения в дискуссии;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договариваться о правилах и вопросах для обсуждения в соответствии с поставленной перед группой задачей;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организовывать учебное взаимодействие в группе (определять общие цели, распределять роли, договариваться друг с другом и т. д.); </w:t>
      </w:r>
    </w:p>
    <w:p w:rsidR="00273D32" w:rsidRPr="009610FF" w:rsidRDefault="00E448BB"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73D32" w:rsidRPr="009610FF">
        <w:rPr>
          <w:rFonts w:ascii="Times New Roman" w:hAnsi="Times New Roman" w:cs="Times New Roman"/>
          <w:sz w:val="24"/>
          <w:szCs w:val="24"/>
        </w:rPr>
        <w:t xml:space="preserve">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определять задачу коммуникации и в соответствии с ней отбирать речевые средства;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отбирать и использовать речевые средства в процессе коммуникации с другими людьми (диалог в паре, в малой группе и т. д.);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представлять в устной или письменной форме развёрнутый план собственной деятельности;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соблюдать нормы публичной речи, регламент в монологе и дискуссии в соответствии с коммуникативной задачей;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lastRenderedPageBreak/>
        <w:t xml:space="preserve">• высказывать и обосновывать мнение (суждение) и запрашивать мнение партнёра в рамках диалога;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принимать решение в ходе диалога и согласовывать его с собеседником;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создавать письменные клишированные и оригинальные тексты с использованием необходимых речевых средств;</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использовать вербальные средства (средства логической связи) для выделения смысловых блоков своего выступления;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использовать невербальные средства или наглядные материалы, подготовленные/ отобранные под руководством учителя;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делать оценочный вывод о достижении цели коммуникации непосредственно после завершения коммуникативного контакта и обосновывать его.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3. Формирование и развитие компетентности в области использования информационно </w:t>
      </w:r>
      <w:proofErr w:type="gramStart"/>
      <w:r w:rsidRPr="009610FF">
        <w:rPr>
          <w:rFonts w:ascii="Times New Roman" w:hAnsi="Times New Roman" w:cs="Times New Roman"/>
          <w:sz w:val="24"/>
          <w:szCs w:val="24"/>
        </w:rPr>
        <w:t>-к</w:t>
      </w:r>
      <w:proofErr w:type="gramEnd"/>
      <w:r w:rsidRPr="009610FF">
        <w:rPr>
          <w:rFonts w:ascii="Times New Roman" w:hAnsi="Times New Roman" w:cs="Times New Roman"/>
          <w:sz w:val="24"/>
          <w:szCs w:val="24"/>
        </w:rPr>
        <w:t xml:space="preserve">оммуникационных технологий (далее — ИКТ). Обучающийся сможет: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целенаправленно искать и использовать информационные ресурсы, необходимые для решения учебных и практических задач, с помощью средств ИКТ;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выделять информационный аспект задачи, оперировать данными, использовать модель решения задачи; •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использовать информацию с учётом этических и правовых норм;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создавать информационные ресурсы разного типа и для разных аудиторий, соблюдать информационную гигиену и правила информационной безопасности. </w:t>
      </w:r>
    </w:p>
    <w:p w:rsidR="00E448BB" w:rsidRDefault="00E448BB"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273D32" w:rsidRPr="00E448BB" w:rsidRDefault="00E448BB" w:rsidP="009610FF">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ab/>
      </w:r>
      <w:r w:rsidR="00273D32" w:rsidRPr="00E448BB">
        <w:rPr>
          <w:rFonts w:ascii="Times New Roman" w:hAnsi="Times New Roman" w:cs="Times New Roman"/>
          <w:b/>
          <w:i/>
          <w:sz w:val="24"/>
          <w:szCs w:val="24"/>
        </w:rPr>
        <w:t>Предметные результаты</w:t>
      </w:r>
    </w:p>
    <w:p w:rsidR="00273D32" w:rsidRPr="009610FF" w:rsidRDefault="00E448BB"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273D32" w:rsidRPr="009610FF">
        <w:rPr>
          <w:rFonts w:ascii="Times New Roman" w:hAnsi="Times New Roman" w:cs="Times New Roman"/>
          <w:sz w:val="24"/>
          <w:szCs w:val="24"/>
        </w:rPr>
        <w:t>Обучающийся</w:t>
      </w:r>
      <w:proofErr w:type="gramEnd"/>
      <w:r w:rsidR="00273D32" w:rsidRPr="009610FF">
        <w:rPr>
          <w:rFonts w:ascii="Times New Roman" w:hAnsi="Times New Roman" w:cs="Times New Roman"/>
          <w:sz w:val="24"/>
          <w:szCs w:val="24"/>
        </w:rPr>
        <w:t xml:space="preserve"> получит возможность для формирования следующих предметных результатов: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знания о природе важнейших физических явлений окружающего мира и понимание смысла физических законов, раскрывающих связь изученных явлений;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умения применять теоретические знания по физике на практике, решать физические задачи на применение полученных знаний;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 </w:t>
      </w:r>
    </w:p>
    <w:p w:rsidR="00273D32" w:rsidRPr="009610FF"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 </w:t>
      </w:r>
    </w:p>
    <w:p w:rsidR="00273D32" w:rsidRDefault="00273D32"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E448BB" w:rsidRDefault="00E448BB" w:rsidP="009610FF">
      <w:pPr>
        <w:spacing w:after="0" w:line="240" w:lineRule="auto"/>
        <w:jc w:val="both"/>
        <w:rPr>
          <w:rFonts w:ascii="Times New Roman" w:hAnsi="Times New Roman" w:cs="Times New Roman"/>
          <w:sz w:val="24"/>
          <w:szCs w:val="24"/>
        </w:rPr>
      </w:pPr>
    </w:p>
    <w:p w:rsidR="00E448BB" w:rsidRPr="009610FF" w:rsidRDefault="00E448BB" w:rsidP="009610FF">
      <w:pPr>
        <w:spacing w:after="0" w:line="240" w:lineRule="auto"/>
        <w:jc w:val="both"/>
        <w:rPr>
          <w:rFonts w:ascii="Times New Roman" w:hAnsi="Times New Roman" w:cs="Times New Roman"/>
          <w:sz w:val="24"/>
          <w:szCs w:val="24"/>
        </w:rPr>
      </w:pPr>
    </w:p>
    <w:p w:rsidR="00273D32" w:rsidRPr="009610FF" w:rsidRDefault="00273D32" w:rsidP="00E448BB">
      <w:pPr>
        <w:spacing w:after="0" w:line="240" w:lineRule="auto"/>
        <w:jc w:val="center"/>
        <w:rPr>
          <w:rFonts w:ascii="Times New Roman" w:hAnsi="Times New Roman" w:cs="Times New Roman"/>
          <w:b/>
          <w:sz w:val="24"/>
          <w:szCs w:val="24"/>
        </w:rPr>
      </w:pPr>
      <w:r w:rsidRPr="009610FF">
        <w:rPr>
          <w:rFonts w:ascii="Times New Roman" w:hAnsi="Times New Roman" w:cs="Times New Roman"/>
          <w:b/>
          <w:sz w:val="24"/>
          <w:szCs w:val="24"/>
        </w:rPr>
        <w:lastRenderedPageBreak/>
        <w:t>II. Содержание учебного предмета</w:t>
      </w:r>
    </w:p>
    <w:p w:rsidR="00E448BB" w:rsidRDefault="00E448BB"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73D32" w:rsidRPr="00E448BB">
        <w:rPr>
          <w:rFonts w:ascii="Times New Roman" w:hAnsi="Times New Roman" w:cs="Times New Roman"/>
          <w:b/>
          <w:sz w:val="24"/>
          <w:szCs w:val="24"/>
        </w:rPr>
        <w:t>Практическая часть</w:t>
      </w:r>
      <w:r w:rsidR="00273D32" w:rsidRPr="009610FF">
        <w:rPr>
          <w:rFonts w:ascii="Times New Roman" w:hAnsi="Times New Roman" w:cs="Times New Roman"/>
          <w:sz w:val="24"/>
          <w:szCs w:val="24"/>
        </w:rPr>
        <w:t xml:space="preserve"> учебного содержания предмета усилена материально-технической базой центра «Точка роста», используемого для реализации образовательных программ в рамках преподавания физики. Физика и физические методы изучения природы</w:t>
      </w:r>
      <w:r>
        <w:rPr>
          <w:rFonts w:ascii="Times New Roman" w:hAnsi="Times New Roman" w:cs="Times New Roman"/>
          <w:sz w:val="24"/>
          <w:szCs w:val="24"/>
        </w:rPr>
        <w:t>.</w:t>
      </w:r>
    </w:p>
    <w:p w:rsidR="00E448BB" w:rsidRDefault="00E448BB"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273D32" w:rsidRPr="009610FF" w:rsidRDefault="00E448BB"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73D32" w:rsidRPr="00E448BB">
        <w:rPr>
          <w:rFonts w:ascii="Times New Roman" w:hAnsi="Times New Roman" w:cs="Times New Roman"/>
          <w:b/>
          <w:sz w:val="24"/>
          <w:szCs w:val="24"/>
        </w:rPr>
        <w:t>Физика — наука о природе.</w:t>
      </w:r>
      <w:r w:rsidR="00273D32" w:rsidRPr="009610FF">
        <w:rPr>
          <w:rFonts w:ascii="Times New Roman" w:hAnsi="Times New Roman" w:cs="Times New Roman"/>
          <w:sz w:val="24"/>
          <w:szCs w:val="24"/>
        </w:rPr>
        <w:t xml:space="preserve"> Наблюдение и описание физических явлений. Физические приборы. Физические величины и их измерение. Погрешности измерений. Международная система единиц. Научный метод познания. Физический эксперимент и физическая теория. Наука и техника. </w:t>
      </w:r>
    </w:p>
    <w:p w:rsidR="00273D32" w:rsidRPr="009610FF" w:rsidRDefault="00E448BB"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73D32" w:rsidRPr="00E448BB">
        <w:rPr>
          <w:rFonts w:ascii="Times New Roman" w:hAnsi="Times New Roman" w:cs="Times New Roman"/>
          <w:b/>
          <w:sz w:val="24"/>
          <w:szCs w:val="24"/>
        </w:rPr>
        <w:t>Демонстрации</w:t>
      </w:r>
      <w:r w:rsidR="00273D32" w:rsidRPr="00E448BB">
        <w:rPr>
          <w:rFonts w:ascii="Times New Roman" w:hAnsi="Times New Roman" w:cs="Times New Roman"/>
          <w:sz w:val="24"/>
          <w:szCs w:val="24"/>
          <w:u w:val="single"/>
        </w:rPr>
        <w:t>(с использованием оборудования «Точка роста»)</w:t>
      </w:r>
      <w:r w:rsidR="00273D32" w:rsidRPr="009610FF">
        <w:rPr>
          <w:rFonts w:ascii="Times New Roman" w:hAnsi="Times New Roman" w:cs="Times New Roman"/>
          <w:sz w:val="24"/>
          <w:szCs w:val="24"/>
        </w:rPr>
        <w:t xml:space="preserve"> Наблюдение физических явлений: свободного падения тел, колебаний маятника, притяжение стального шара магнитом, свечение нити электрической лампы. Физические приборы. </w:t>
      </w:r>
    </w:p>
    <w:p w:rsidR="00E448BB" w:rsidRDefault="00E448BB"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73D32" w:rsidRPr="00E448BB">
        <w:rPr>
          <w:rFonts w:ascii="Times New Roman" w:hAnsi="Times New Roman" w:cs="Times New Roman"/>
          <w:b/>
          <w:sz w:val="24"/>
          <w:szCs w:val="24"/>
        </w:rPr>
        <w:t>Лабораторные работы и опыты</w:t>
      </w:r>
      <w:r w:rsidR="00273D32" w:rsidRPr="00E448BB">
        <w:rPr>
          <w:rFonts w:ascii="Times New Roman" w:hAnsi="Times New Roman" w:cs="Times New Roman"/>
          <w:sz w:val="24"/>
          <w:szCs w:val="24"/>
          <w:u w:val="single"/>
        </w:rPr>
        <w:t>(с использованием оборудования «Точка роста»)</w:t>
      </w:r>
      <w:r w:rsidR="00273D32" w:rsidRPr="009610FF">
        <w:rPr>
          <w:rFonts w:ascii="Times New Roman" w:hAnsi="Times New Roman" w:cs="Times New Roman"/>
          <w:sz w:val="24"/>
          <w:szCs w:val="24"/>
        </w:rPr>
        <w:t xml:space="preserve">Определение цены деления шкалы измерительного прибора. Измерение длины. Измерение объема жидкости и твердого тела. Измерение температуры. Механические явления Кинематика Динамика Законы сохранения импульса и механической энергии Механические колебания и волны Механическое движение. Относительность движения. Система отсчета. Траектория. Путь. Прямолинейное равномерное движение. Скорость равномерного прямолинейного движения. Методы измерения расстояния, времени и скорости. Неравномерное движение. Мгновенная скорость. Ускорение. Равноускоренное движение. Свободное падение тел. Графики зависимости пути и скорости от времени. Равномерное движение по окружности. Период и частота обращения. Явление инерции. Первый закон Ньютона. Масса тела. Плотность вещества. Методы измерения массы и плотности. Взаимодействие тел. Сила. Правило сложения сил. Сила упругости. Методы измерения силы. Второй закон Ньютона. Третий закон Ньютона. Сила тяжести. Закон всемирного тяготения. Искусственные спутники Земли. Вес тела. Невесомость. Геоцентрическая и гелиоцентрическая системы мира. Сила трения. Момент силы. Условия равновесия рычага. Центр тяжести тела. Условия равновесия тел. Импульс. Закон сохранения импульса. Реактивное движение. Работа. Мощность. Кинетическая энергия. Потенциальная энергия взаимодействующих тел. Закон сохранения механической энергии. Простые механизмы. Коэффициент полезного действия. Методы измерения энергии, работы и мощности. Давление. Атмосферное давление. Методы измерения давления. Закон Паскаля. Гидравлические машины. Закон Архимеда. Условие плавания тел. Механические колебания. Период, частота и амплитуда колебаний. Период колебаний математического и пружинного маятников. </w:t>
      </w:r>
    </w:p>
    <w:p w:rsidR="00E448BB" w:rsidRDefault="00E448BB" w:rsidP="009610FF">
      <w:pPr>
        <w:spacing w:after="0" w:line="240" w:lineRule="auto"/>
        <w:jc w:val="both"/>
        <w:rPr>
          <w:rFonts w:ascii="Times New Roman" w:hAnsi="Times New Roman" w:cs="Times New Roman"/>
          <w:sz w:val="24"/>
          <w:szCs w:val="24"/>
        </w:rPr>
      </w:pPr>
    </w:p>
    <w:p w:rsidR="00273D32" w:rsidRPr="00E448BB" w:rsidRDefault="00E448BB" w:rsidP="009610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273D32" w:rsidRPr="00E448BB">
        <w:rPr>
          <w:rFonts w:ascii="Times New Roman" w:hAnsi="Times New Roman" w:cs="Times New Roman"/>
          <w:b/>
          <w:sz w:val="24"/>
          <w:szCs w:val="24"/>
        </w:rPr>
        <w:t xml:space="preserve">Механические волны. Длина волны. Звук. </w:t>
      </w:r>
    </w:p>
    <w:p w:rsidR="00273D32" w:rsidRPr="009610FF" w:rsidRDefault="00E448BB"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73D32" w:rsidRPr="00E448BB">
        <w:rPr>
          <w:rFonts w:ascii="Times New Roman" w:hAnsi="Times New Roman" w:cs="Times New Roman"/>
          <w:b/>
          <w:sz w:val="24"/>
          <w:szCs w:val="24"/>
        </w:rPr>
        <w:t>Демонстрации</w:t>
      </w:r>
      <w:r w:rsidR="00273D32" w:rsidRPr="00E448BB">
        <w:rPr>
          <w:rFonts w:ascii="Times New Roman" w:hAnsi="Times New Roman" w:cs="Times New Roman"/>
          <w:sz w:val="24"/>
          <w:szCs w:val="24"/>
          <w:u w:val="single"/>
        </w:rPr>
        <w:t>(с использованием оборудования «Точка роста»</w:t>
      </w:r>
      <w:r w:rsidR="00273D32" w:rsidRPr="009610FF">
        <w:rPr>
          <w:rFonts w:ascii="Times New Roman" w:hAnsi="Times New Roman" w:cs="Times New Roman"/>
          <w:sz w:val="24"/>
          <w:szCs w:val="24"/>
        </w:rPr>
        <w:t>) Равномерное прямолинейное движение. Относительность движения. Равноускоренное движение. Направление скорости при равномерном движении по окружности. Явление инерции. Взаимодействие тел. Зависимость силы упругости от деформации пружины. Сложение сил. Сила трения. Второй закон Ньютона. Третий закон Ньютона. Невесомость. Закон сохранения импульса. Реактивное движение. Изменение энергии тела при совершении работы. Превращения механической энергии из одной формы в другую. Зависимость давления твердого тела на опору от действующей силы и площади опоры. Обнаружение атмосферного давления. Измерение атмосферного давления барометром - анероидом. Закон Паскаля. Гидравлический пресс. Закон Архимеда. Простые механизмы. Механические колебания. Механические волны. Звуковые колебания. Условия распространения звука.</w:t>
      </w:r>
    </w:p>
    <w:p w:rsidR="00273D32" w:rsidRDefault="00E448BB"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73D32" w:rsidRPr="00E448BB">
        <w:rPr>
          <w:rFonts w:ascii="Times New Roman" w:hAnsi="Times New Roman" w:cs="Times New Roman"/>
          <w:b/>
          <w:sz w:val="24"/>
          <w:szCs w:val="24"/>
        </w:rPr>
        <w:t>Лабораторные работы и опыты</w:t>
      </w:r>
      <w:r w:rsidR="00273D32" w:rsidRPr="00E448BB">
        <w:rPr>
          <w:rFonts w:ascii="Times New Roman" w:hAnsi="Times New Roman" w:cs="Times New Roman"/>
          <w:sz w:val="24"/>
          <w:szCs w:val="24"/>
          <w:u w:val="single"/>
        </w:rPr>
        <w:t>(с использованием оборудования «Точка роста»)</w:t>
      </w:r>
      <w:r w:rsidR="00273D32" w:rsidRPr="009610FF">
        <w:rPr>
          <w:rFonts w:ascii="Times New Roman" w:hAnsi="Times New Roman" w:cs="Times New Roman"/>
          <w:sz w:val="24"/>
          <w:szCs w:val="24"/>
        </w:rPr>
        <w:t xml:space="preserve"> Измерение скорости равномерного движения. Изучение зависимости пути от времени при равномерном и равноускоренном движении Измерение ускорения прямолинейного равноускоренного движения. Измерение массы. Измерение плотности твердого тела. Измерение плотности жидкости. Измерение силы динамометром. Сложение сил, направленных вдоль одной прямой. Сложение сил, направленных под углом. Исследование зависимости силы тяжести от массы тела. Исследование зависимости силы упругости от удлинения пружины. Измерение жесткости пружины. Исследование силы трения скольжения. Измерение коэффициента трения </w:t>
      </w:r>
      <w:r w:rsidR="00273D32" w:rsidRPr="009610FF">
        <w:rPr>
          <w:rFonts w:ascii="Times New Roman" w:hAnsi="Times New Roman" w:cs="Times New Roman"/>
          <w:sz w:val="24"/>
          <w:szCs w:val="24"/>
        </w:rPr>
        <w:lastRenderedPageBreak/>
        <w:t xml:space="preserve">скольжения. Исследование условий равновесия рычага. Нахождение центра тяжести плоского тела. Вычисление КПД наклонной плоскости. Измерение кинетической энергии тела. Измерение изменения потенциальной энергии тела. Измерение мощности. Измерение архимедовой силы. Изучение условий плавания тел. Изучение зависимости периода колебаний маятника от длины нити. Измерение ускорения свободного падения с помощью маятника. Изучение зависимости периода колебаний груза на пружине от массы груза. </w:t>
      </w:r>
    </w:p>
    <w:p w:rsidR="00E448BB" w:rsidRPr="009610FF" w:rsidRDefault="00E448BB" w:rsidP="009610FF">
      <w:pPr>
        <w:spacing w:after="0" w:line="240" w:lineRule="auto"/>
        <w:jc w:val="both"/>
        <w:rPr>
          <w:rFonts w:ascii="Times New Roman" w:hAnsi="Times New Roman" w:cs="Times New Roman"/>
          <w:sz w:val="24"/>
          <w:szCs w:val="24"/>
        </w:rPr>
      </w:pPr>
    </w:p>
    <w:p w:rsidR="00273D32" w:rsidRPr="00E448BB" w:rsidRDefault="00E448BB" w:rsidP="009610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273D32" w:rsidRPr="00E448BB">
        <w:rPr>
          <w:rFonts w:ascii="Times New Roman" w:hAnsi="Times New Roman" w:cs="Times New Roman"/>
          <w:b/>
          <w:sz w:val="24"/>
          <w:szCs w:val="24"/>
        </w:rPr>
        <w:t xml:space="preserve">Молекулярная физика и термодинамика </w:t>
      </w:r>
    </w:p>
    <w:p w:rsidR="00E01ADC" w:rsidRPr="009610FF" w:rsidRDefault="00E448BB"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73D32" w:rsidRPr="009610FF">
        <w:rPr>
          <w:rFonts w:ascii="Times New Roman" w:hAnsi="Times New Roman" w:cs="Times New Roman"/>
          <w:sz w:val="24"/>
          <w:szCs w:val="24"/>
        </w:rPr>
        <w:t>Строение и свойства веществ</w:t>
      </w:r>
      <w:r>
        <w:rPr>
          <w:rFonts w:ascii="Times New Roman" w:hAnsi="Times New Roman" w:cs="Times New Roman"/>
          <w:sz w:val="24"/>
          <w:szCs w:val="24"/>
        </w:rPr>
        <w:t>.</w:t>
      </w:r>
      <w:r w:rsidR="00273D32" w:rsidRPr="009610FF">
        <w:rPr>
          <w:rFonts w:ascii="Times New Roman" w:hAnsi="Times New Roman" w:cs="Times New Roman"/>
          <w:sz w:val="24"/>
          <w:szCs w:val="24"/>
        </w:rPr>
        <w:t xml:space="preserve"> Тепловые явления 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и объяснение свойств вещества на основе этих моделей. Тепловое движение. Тепловое равновесие. Температура и ее измерение. Связь температуры со средней скоростью теплового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 Испарение и конденсация. Насыщенный пар. Влажность воздуха. Кипение. Зависимость температуры кипения от давления. Плавление и кристаллизация. Удельная теплота плавления и парообразования. Удельная теплота сгорания. Расчет количества теплоты при теплообмене. Принципы работы тепловых двигателей. Паровая турбина. Двигатель внутреннего сгорания. Реактивный двигатель. КПД теплового двигателя. Объяснение устройства и принципа действия холодильника. Преобразования энергии в тепловых машинах. Экологические проблемы использования тепловых машин. </w:t>
      </w:r>
    </w:p>
    <w:p w:rsidR="00E01ADC" w:rsidRPr="009610FF" w:rsidRDefault="00E448BB"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73D32" w:rsidRPr="00E448BB">
        <w:rPr>
          <w:rFonts w:ascii="Times New Roman" w:hAnsi="Times New Roman" w:cs="Times New Roman"/>
          <w:b/>
          <w:sz w:val="24"/>
          <w:szCs w:val="24"/>
        </w:rPr>
        <w:t xml:space="preserve">Демонстрации </w:t>
      </w:r>
      <w:r w:rsidR="00273D32" w:rsidRPr="00E448BB">
        <w:rPr>
          <w:rFonts w:ascii="Times New Roman" w:hAnsi="Times New Roman" w:cs="Times New Roman"/>
          <w:sz w:val="24"/>
          <w:szCs w:val="24"/>
          <w:u w:val="single"/>
        </w:rPr>
        <w:t>(с использованием оборудования «Точка роста»)</w:t>
      </w:r>
      <w:r w:rsidR="00273D32" w:rsidRPr="009610FF">
        <w:rPr>
          <w:rFonts w:ascii="Times New Roman" w:hAnsi="Times New Roman" w:cs="Times New Roman"/>
          <w:sz w:val="24"/>
          <w:szCs w:val="24"/>
        </w:rPr>
        <w:t xml:space="preserve"> Сжимаемость газов. Диффузия в газах и жидкостях. Модель хаотического движения молекул. Модель броуновского движения. Сохранение объема жидкости при изменении формы сосуда. Сцепление свинцовых цилиндров. Принцип действия термометра. Изменение внутренней энергии тела при совершении работы и при теплопередаче. Теплопроводность различных материалов. Конвекция в жидкостях и газах. Теплопередача путем излучения. Сравнение удельных теплоемкостей различных веществ. Явление испарения. Кипение воды. Постоянство температуры кипения жидкости. Явления плавления и кристаллизации. Измерение влажности воздуха психрометром или гигрометром. Устройство четырехтактного двигателя внутреннего сгорания. Устройство паровой турбины </w:t>
      </w:r>
    </w:p>
    <w:p w:rsidR="00E01ADC" w:rsidRDefault="00E448BB"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73D32" w:rsidRPr="00E448BB">
        <w:rPr>
          <w:rFonts w:ascii="Times New Roman" w:hAnsi="Times New Roman" w:cs="Times New Roman"/>
          <w:b/>
          <w:sz w:val="24"/>
          <w:szCs w:val="24"/>
        </w:rPr>
        <w:t>Лабораторные работы и опыты</w:t>
      </w:r>
      <w:r w:rsidR="00273D32" w:rsidRPr="00E448BB">
        <w:rPr>
          <w:rFonts w:ascii="Times New Roman" w:hAnsi="Times New Roman" w:cs="Times New Roman"/>
          <w:sz w:val="24"/>
          <w:szCs w:val="24"/>
          <w:u w:val="single"/>
        </w:rPr>
        <w:t>(с использованием оборудования «Точка роста»)</w:t>
      </w:r>
      <w:r w:rsidR="00273D32" w:rsidRPr="009610FF">
        <w:rPr>
          <w:rFonts w:ascii="Times New Roman" w:hAnsi="Times New Roman" w:cs="Times New Roman"/>
          <w:sz w:val="24"/>
          <w:szCs w:val="24"/>
        </w:rPr>
        <w:t xml:space="preserve"> Исследование изменения со временем температуры остывающей воды. Изучение явления теплообмена. Измерение удельной теплоемкости вещества. Измерение влажности воздуха. Исследование зависимости объема газа от давления при постоянной температуре. </w:t>
      </w:r>
    </w:p>
    <w:p w:rsidR="00E448BB" w:rsidRPr="009610FF" w:rsidRDefault="00E448BB" w:rsidP="009610FF">
      <w:pPr>
        <w:spacing w:after="0" w:line="240" w:lineRule="auto"/>
        <w:jc w:val="both"/>
        <w:rPr>
          <w:rFonts w:ascii="Times New Roman" w:hAnsi="Times New Roman" w:cs="Times New Roman"/>
          <w:sz w:val="24"/>
          <w:szCs w:val="24"/>
        </w:rPr>
      </w:pPr>
    </w:p>
    <w:p w:rsidR="00E01ADC" w:rsidRPr="00E448BB" w:rsidRDefault="00E448BB" w:rsidP="009610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E01ADC" w:rsidRPr="00E448BB">
        <w:rPr>
          <w:rFonts w:ascii="Times New Roman" w:hAnsi="Times New Roman" w:cs="Times New Roman"/>
          <w:b/>
          <w:sz w:val="24"/>
          <w:szCs w:val="24"/>
        </w:rPr>
        <w:t>Электрические и магнитные явления</w:t>
      </w:r>
    </w:p>
    <w:p w:rsidR="00E01ADC" w:rsidRPr="009610FF" w:rsidRDefault="00E448BB"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01ADC" w:rsidRPr="009610FF">
        <w:rPr>
          <w:rFonts w:ascii="Times New Roman" w:hAnsi="Times New Roman" w:cs="Times New Roman"/>
          <w:sz w:val="24"/>
          <w:szCs w:val="24"/>
        </w:rPr>
        <w:t>Электрические явления Магнитные явления</w:t>
      </w:r>
      <w:r>
        <w:rPr>
          <w:rFonts w:ascii="Times New Roman" w:hAnsi="Times New Roman" w:cs="Times New Roman"/>
          <w:sz w:val="24"/>
          <w:szCs w:val="24"/>
        </w:rPr>
        <w:t>.</w:t>
      </w:r>
      <w:r w:rsidR="00E01ADC" w:rsidRPr="009610FF">
        <w:rPr>
          <w:rFonts w:ascii="Times New Roman" w:hAnsi="Times New Roman" w:cs="Times New Roman"/>
          <w:sz w:val="24"/>
          <w:szCs w:val="24"/>
        </w:rPr>
        <w:t xml:space="preserve"> Электромагнитные колебания и волны Оптические явления Электризация тел. Электрический заряд.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Постоянный электрический ток. Источники постоянного тока. Действия электрического тока. Сила тока. Напряжение. Электрическое сопротивление. Электрическая цепь. Закон Ома для участка электрической цепи. Последовательное и параллельное соединения проводников. Работа и мощность электрического тока. Закон </w:t>
      </w:r>
      <w:proofErr w:type="gramStart"/>
      <w:r w:rsidR="00E01ADC" w:rsidRPr="009610FF">
        <w:rPr>
          <w:rFonts w:ascii="Times New Roman" w:hAnsi="Times New Roman" w:cs="Times New Roman"/>
          <w:sz w:val="24"/>
          <w:szCs w:val="24"/>
        </w:rPr>
        <w:t>Джоуля-Ленца</w:t>
      </w:r>
      <w:proofErr w:type="gramEnd"/>
      <w:r w:rsidR="00E01ADC" w:rsidRPr="009610FF">
        <w:rPr>
          <w:rFonts w:ascii="Times New Roman" w:hAnsi="Times New Roman" w:cs="Times New Roman"/>
          <w:sz w:val="24"/>
          <w:szCs w:val="24"/>
        </w:rPr>
        <w:t xml:space="preserve">. Носители электрических зарядов в металлах. Опыт Эрстеда. Магнитное поле тока. Взаимодействие постоянных магнитов. Магнитное поле Земли. Электромагнит. Действие магнитного поля на проводник с током. Сила Ампера. Электродвигатель. Электромагнитное реле. Электромагнитная индукция. Опыты Фарадея. Правило Ленца. Электрогенератор. Переменный ток. Трансформатор. Передача электрической энергии на расстояние. Электромагнитные колебания. Электромагнитные волны и их свойства. Скорость распространения электромагнитных волн. Принципы радиосвязи и телевидения. Свет - электромагнитная волна. Влияние электромагнитных излучений на живые организмы. Прямолинейное распространение света. Отражение и преломление света. Закон отражения света. </w:t>
      </w:r>
      <w:r w:rsidR="00E01ADC" w:rsidRPr="009610FF">
        <w:rPr>
          <w:rFonts w:ascii="Times New Roman" w:hAnsi="Times New Roman" w:cs="Times New Roman"/>
          <w:sz w:val="24"/>
          <w:szCs w:val="24"/>
        </w:rPr>
        <w:lastRenderedPageBreak/>
        <w:t xml:space="preserve">Плоское зеркало. Линза. Фокусное расстояние линзы. Оптическая сила линзы. Глаз как оптическая система. Оптические приборы. Дисперсия света. </w:t>
      </w:r>
    </w:p>
    <w:p w:rsidR="00E01ADC" w:rsidRPr="009610FF" w:rsidRDefault="00E448BB"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01ADC" w:rsidRPr="00E448BB">
        <w:rPr>
          <w:rFonts w:ascii="Times New Roman" w:hAnsi="Times New Roman" w:cs="Times New Roman"/>
          <w:b/>
          <w:sz w:val="24"/>
          <w:szCs w:val="24"/>
        </w:rPr>
        <w:t>Демонстрации</w:t>
      </w:r>
      <w:r w:rsidR="00E01ADC" w:rsidRPr="00E448BB">
        <w:rPr>
          <w:rFonts w:ascii="Times New Roman" w:hAnsi="Times New Roman" w:cs="Times New Roman"/>
          <w:sz w:val="24"/>
          <w:szCs w:val="24"/>
          <w:u w:val="single"/>
        </w:rPr>
        <w:t>(с использованием оборудования «Точка роста»)</w:t>
      </w:r>
      <w:r w:rsidR="00E01ADC" w:rsidRPr="009610FF">
        <w:rPr>
          <w:rFonts w:ascii="Times New Roman" w:hAnsi="Times New Roman" w:cs="Times New Roman"/>
          <w:sz w:val="24"/>
          <w:szCs w:val="24"/>
        </w:rPr>
        <w:t xml:space="preserve"> Электризация тел. Два рода электрических зарядов. Устройство и действие электроскопа. Проводники и изоляторы. Электризация через влияние Перенос электрического заряда с одного тела на другое Закон сохранения электрического заряда. Источники постоянного тока. Составление электрической цепи. Измерение силы тока амперметром. Наблюдение постоянства силы тока на разных участках неразветвленной электрической цепи. Измерение силы тока в разветвленной электрической цепи. Измерение напряжения вольтметром. Изучение зависимости электрического сопротивления проводника от его длины, площади поперечного сечения и материала. Удельное сопротивление. Реостат и магазин сопротивлений. Измерение напряжений в последовательной электрической цепи. Зависимость силы тока от напряжения на участке электрической цепи. Опыт Эрстеда. Магнитное поле тока. Действие магнитного поля на проводник с током. Устройство электродвигателя. Электромагнитная индукция. Правило Ленца. Самоиндукция. Получение переменного тока при вращении витка в магнитном поле. Устройство генератора постоянного тока. Устройство генератора переменного тока. Устройство трансформатора. Передача электрической энергии. Электромагнитные колебания. Свойства электромагнитных волн. Принцип действия микрофона и громкоговорителя. Принципы радиосвязи. Источники света. Прямолинейное распространение света. Закон отражения света. Изображение в плоском зеркале. Преломление света. Ход лучей в собирающей линзе. Ход лучей в рассеивающей линзе. Получение изображений с помощью линз. Принцип действия проекционного аппарата и фотоаппарата. Модель глаза. Дисперсия белого света. Получение белого света при сложении света разных цветов. </w:t>
      </w:r>
    </w:p>
    <w:p w:rsidR="00E01ADC" w:rsidRPr="009610FF" w:rsidRDefault="00E448BB"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01ADC" w:rsidRPr="00E448BB">
        <w:rPr>
          <w:rFonts w:ascii="Times New Roman" w:hAnsi="Times New Roman" w:cs="Times New Roman"/>
          <w:b/>
          <w:sz w:val="24"/>
          <w:szCs w:val="24"/>
        </w:rPr>
        <w:t>Лабораторные работы и опыты</w:t>
      </w:r>
      <w:r w:rsidR="00E01ADC" w:rsidRPr="00E448BB">
        <w:rPr>
          <w:rFonts w:ascii="Times New Roman" w:hAnsi="Times New Roman" w:cs="Times New Roman"/>
          <w:sz w:val="24"/>
          <w:szCs w:val="24"/>
          <w:u w:val="single"/>
        </w:rPr>
        <w:t>(с использованием оборудования «Точка роста»)</w:t>
      </w:r>
      <w:r w:rsidR="00E01ADC" w:rsidRPr="009610FF">
        <w:rPr>
          <w:rFonts w:ascii="Times New Roman" w:hAnsi="Times New Roman" w:cs="Times New Roman"/>
          <w:sz w:val="24"/>
          <w:szCs w:val="24"/>
        </w:rPr>
        <w:t xml:space="preserve"> Наблюдение электрического взаимодействия тел Сборка электрической цепи и измерение силы тока и напряжения. Исследование зависимости силы тока в проводнике от напряжения на его концах при постоянном сопротивлении. Исследование зависимости силы тока в электрической цепи от сопротивления при постоянном напряжении. Изучение последовательного соединения проводников Изучение параллельного соединения проводников Измерение сопротивление при помощи амперметра и вольтметра. Изучение зависимости электрического сопротивления проводника от его длины, площади поперечного сечения и материала. Удельное сопротивление. Измерение работы и мощности электрического тока. Изучение взаимодействия постоянных магнитов. Исследование магнитного поля прямого проводника и катушки с током. Исследование явления намагничивания железа. Изучение принципа действия электромагнитного реле. Изучение действия магнитного поля на проводник с током. Изучение принципа действия электродвигателя. Изучение явления электромагнитной индукции. Изучение принципа действия трансформатора. Изучение явления распространения света. Исследование зависимости угла отражения от угла падения света. Изучение свойств изображения в плоском зеркале. Исследование зависимости угла преломления от угла падения света. Измерение фокусного расстояния собирающей линзы. Получение изображений с помощью собирающей линзы. Наблюдение явления дисперсии света.</w:t>
      </w:r>
    </w:p>
    <w:p w:rsidR="00CD72A1" w:rsidRDefault="00CD72A1" w:rsidP="009610FF">
      <w:pPr>
        <w:spacing w:after="0" w:line="240" w:lineRule="auto"/>
        <w:jc w:val="both"/>
        <w:rPr>
          <w:rFonts w:ascii="Times New Roman" w:hAnsi="Times New Roman" w:cs="Times New Roman"/>
          <w:sz w:val="24"/>
          <w:szCs w:val="24"/>
        </w:rPr>
      </w:pPr>
    </w:p>
    <w:p w:rsidR="00E01ADC" w:rsidRPr="00CD72A1" w:rsidRDefault="00CD72A1" w:rsidP="009610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E01ADC" w:rsidRPr="00CD72A1">
        <w:rPr>
          <w:rFonts w:ascii="Times New Roman" w:hAnsi="Times New Roman" w:cs="Times New Roman"/>
          <w:b/>
          <w:sz w:val="24"/>
          <w:szCs w:val="24"/>
        </w:rPr>
        <w:t xml:space="preserve">Квантовые явления </w:t>
      </w:r>
    </w:p>
    <w:p w:rsidR="00E01ADC" w:rsidRPr="009610FF" w:rsidRDefault="00CD72A1"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01ADC" w:rsidRPr="009610FF">
        <w:rPr>
          <w:rFonts w:ascii="Times New Roman" w:hAnsi="Times New Roman" w:cs="Times New Roman"/>
          <w:sz w:val="24"/>
          <w:szCs w:val="24"/>
        </w:rPr>
        <w:t xml:space="preserve">Опыты Резерфорда. Планетарная модель атома. Линейчатые оптические спектры. Поглощение и испускание света атомами. Состав атомного ядра. Зарядовое и массовое числа. Ядерные силы. Энергия связи атомных ядер. Радиоактивность. Альфа-, бета - и гамма-излучения. Методы регистрации ядерных излучений. Ядерные реакции. Деление и синтез ядер.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 </w:t>
      </w:r>
    </w:p>
    <w:p w:rsidR="00E01ADC" w:rsidRPr="009610FF" w:rsidRDefault="00CD72A1"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01ADC" w:rsidRPr="00CD72A1">
        <w:rPr>
          <w:rFonts w:ascii="Times New Roman" w:hAnsi="Times New Roman" w:cs="Times New Roman"/>
          <w:b/>
          <w:sz w:val="24"/>
          <w:szCs w:val="24"/>
        </w:rPr>
        <w:t>Демонстрации</w:t>
      </w:r>
      <w:r w:rsidR="00E01ADC" w:rsidRPr="009610FF">
        <w:rPr>
          <w:rFonts w:ascii="Times New Roman" w:hAnsi="Times New Roman" w:cs="Times New Roman"/>
          <w:sz w:val="24"/>
          <w:szCs w:val="24"/>
        </w:rPr>
        <w:t xml:space="preserve"> Модель опыта Резерфорда. Наблюдение треков частиц в камере Вильсона. Устройство и действие счетчика ионизирующих частиц. </w:t>
      </w:r>
    </w:p>
    <w:p w:rsidR="00E01ADC" w:rsidRDefault="00CD72A1"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01ADC" w:rsidRPr="00CD72A1">
        <w:rPr>
          <w:rFonts w:ascii="Times New Roman" w:hAnsi="Times New Roman" w:cs="Times New Roman"/>
          <w:b/>
          <w:sz w:val="24"/>
          <w:szCs w:val="24"/>
        </w:rPr>
        <w:t>Лабораторные работы и опыты</w:t>
      </w:r>
      <w:r>
        <w:rPr>
          <w:rFonts w:ascii="Times New Roman" w:hAnsi="Times New Roman" w:cs="Times New Roman"/>
          <w:b/>
          <w:sz w:val="24"/>
          <w:szCs w:val="24"/>
        </w:rPr>
        <w:t>.</w:t>
      </w:r>
      <w:r w:rsidR="00E01ADC" w:rsidRPr="009610FF">
        <w:rPr>
          <w:rFonts w:ascii="Times New Roman" w:hAnsi="Times New Roman" w:cs="Times New Roman"/>
          <w:sz w:val="24"/>
          <w:szCs w:val="24"/>
        </w:rPr>
        <w:t xml:space="preserve"> Наблюдение линейчатых спектров излучения. Измерение естественного радиоактивного фона дозиметром. </w:t>
      </w:r>
    </w:p>
    <w:p w:rsidR="00CD72A1" w:rsidRPr="009610FF" w:rsidRDefault="00CD72A1" w:rsidP="009610FF">
      <w:pPr>
        <w:spacing w:after="0" w:line="240" w:lineRule="auto"/>
        <w:jc w:val="both"/>
        <w:rPr>
          <w:rFonts w:ascii="Times New Roman" w:hAnsi="Times New Roman" w:cs="Times New Roman"/>
          <w:sz w:val="24"/>
          <w:szCs w:val="24"/>
        </w:rPr>
      </w:pPr>
    </w:p>
    <w:p w:rsidR="00CD72A1" w:rsidRDefault="00CD72A1" w:rsidP="009610FF">
      <w:pPr>
        <w:spacing w:after="0" w:line="240" w:lineRule="auto"/>
        <w:jc w:val="both"/>
        <w:rPr>
          <w:rFonts w:ascii="Times New Roman" w:hAnsi="Times New Roman" w:cs="Times New Roman"/>
          <w:sz w:val="24"/>
          <w:szCs w:val="24"/>
        </w:rPr>
      </w:pPr>
    </w:p>
    <w:p w:rsidR="00E01ADC" w:rsidRPr="00CD72A1" w:rsidRDefault="00CD72A1" w:rsidP="009610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ab/>
      </w:r>
      <w:r w:rsidR="00E01ADC" w:rsidRPr="00CD72A1">
        <w:rPr>
          <w:rFonts w:ascii="Times New Roman" w:hAnsi="Times New Roman" w:cs="Times New Roman"/>
          <w:b/>
          <w:sz w:val="24"/>
          <w:szCs w:val="24"/>
        </w:rPr>
        <w:t xml:space="preserve">Строение и эволюция Вселенной </w:t>
      </w:r>
    </w:p>
    <w:p w:rsidR="00E01ADC" w:rsidRPr="009610FF" w:rsidRDefault="00CD72A1"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01ADC" w:rsidRPr="009610FF">
        <w:rPr>
          <w:rFonts w:ascii="Times New Roman" w:hAnsi="Times New Roman" w:cs="Times New Roman"/>
          <w:sz w:val="24"/>
          <w:szCs w:val="24"/>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Демонстрации Астрономические наблюдения. Знакомство с созвездиями и наблюдение суточного вращения звездного неба. Наблюдение движения Луны, Солнца и планет относительно звезд. </w:t>
      </w:r>
    </w:p>
    <w:p w:rsidR="00CD72A1" w:rsidRDefault="00CD72A1" w:rsidP="009610FF">
      <w:pPr>
        <w:spacing w:after="0" w:line="240" w:lineRule="auto"/>
        <w:jc w:val="both"/>
        <w:rPr>
          <w:rFonts w:ascii="Times New Roman" w:hAnsi="Times New Roman" w:cs="Times New Roman"/>
          <w:sz w:val="24"/>
          <w:szCs w:val="24"/>
        </w:rPr>
      </w:pPr>
    </w:p>
    <w:p w:rsidR="00E01ADC" w:rsidRPr="00CD72A1" w:rsidRDefault="00E01ADC" w:rsidP="00CD72A1">
      <w:pPr>
        <w:spacing w:after="0" w:line="240" w:lineRule="auto"/>
        <w:jc w:val="center"/>
        <w:rPr>
          <w:rFonts w:ascii="Times New Roman" w:hAnsi="Times New Roman" w:cs="Times New Roman"/>
          <w:b/>
          <w:sz w:val="24"/>
          <w:szCs w:val="24"/>
        </w:rPr>
      </w:pPr>
      <w:r w:rsidRPr="00CD72A1">
        <w:rPr>
          <w:rFonts w:ascii="Times New Roman" w:hAnsi="Times New Roman" w:cs="Times New Roman"/>
          <w:b/>
          <w:sz w:val="24"/>
          <w:szCs w:val="24"/>
        </w:rPr>
        <w:t>7 класс (70 часов, 2 часа в неделю)</w:t>
      </w:r>
    </w:p>
    <w:p w:rsidR="00E01ADC" w:rsidRPr="00CD72A1" w:rsidRDefault="00CD72A1" w:rsidP="009610F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E01ADC" w:rsidRPr="00CD72A1">
        <w:rPr>
          <w:rFonts w:ascii="Times New Roman" w:hAnsi="Times New Roman" w:cs="Times New Roman"/>
          <w:b/>
          <w:sz w:val="24"/>
          <w:szCs w:val="24"/>
        </w:rPr>
        <w:t xml:space="preserve">Введение (4 ч) </w:t>
      </w:r>
    </w:p>
    <w:p w:rsidR="00CD72A1"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Что изучает физика. Физические явления. Наблюдения, опыты, измерения. Физика и техника. </w:t>
      </w:r>
      <w:r w:rsidRPr="00CD72A1">
        <w:rPr>
          <w:rFonts w:ascii="Times New Roman" w:hAnsi="Times New Roman" w:cs="Times New Roman"/>
          <w:sz w:val="24"/>
          <w:szCs w:val="24"/>
        </w:rPr>
        <w:t>Лабораторные работы:</w:t>
      </w:r>
      <w:r w:rsidRPr="009610FF">
        <w:rPr>
          <w:rFonts w:ascii="Times New Roman" w:hAnsi="Times New Roman" w:cs="Times New Roman"/>
          <w:sz w:val="24"/>
          <w:szCs w:val="24"/>
        </w:rPr>
        <w:t xml:space="preserve"> 1. Определение цены деления измерительного цилиндра (с использованием оборудования «Точка роста»). </w:t>
      </w:r>
    </w:p>
    <w:p w:rsidR="00CD72A1" w:rsidRDefault="00CD72A1" w:rsidP="009610FF">
      <w:pPr>
        <w:spacing w:after="0" w:line="240" w:lineRule="auto"/>
        <w:jc w:val="both"/>
        <w:rPr>
          <w:rFonts w:ascii="Times New Roman" w:hAnsi="Times New Roman" w:cs="Times New Roman"/>
          <w:sz w:val="24"/>
          <w:szCs w:val="24"/>
        </w:rPr>
      </w:pPr>
    </w:p>
    <w:p w:rsidR="00E01ADC" w:rsidRPr="00CD72A1" w:rsidRDefault="00CD72A1" w:rsidP="009610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E01ADC" w:rsidRPr="00CD72A1">
        <w:rPr>
          <w:rFonts w:ascii="Times New Roman" w:hAnsi="Times New Roman" w:cs="Times New Roman"/>
          <w:b/>
          <w:sz w:val="24"/>
          <w:szCs w:val="24"/>
        </w:rPr>
        <w:t>Первоначальные сведения о строении вещества (6 ч)</w:t>
      </w:r>
    </w:p>
    <w:p w:rsidR="00E01ADC"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Молекулы и атомы. Диффузия. Движение молекул. Связь температуры тела со скоростью движения его молекул. Притяжение и отталкивание молекул. Различные состояния вещества и их объяснение на основе молекулярно - кинетических представлений. </w:t>
      </w:r>
    </w:p>
    <w:p w:rsidR="00CD72A1"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Лабораторные работы: 2. Измерение размеров малых тел (с использованием оборудования «Точка роста») </w:t>
      </w:r>
    </w:p>
    <w:p w:rsidR="00CD72A1" w:rsidRDefault="00CD72A1" w:rsidP="009610FF">
      <w:pPr>
        <w:spacing w:after="0" w:line="240" w:lineRule="auto"/>
        <w:jc w:val="both"/>
        <w:rPr>
          <w:rFonts w:ascii="Times New Roman" w:hAnsi="Times New Roman" w:cs="Times New Roman"/>
          <w:sz w:val="24"/>
          <w:szCs w:val="24"/>
        </w:rPr>
      </w:pPr>
    </w:p>
    <w:p w:rsidR="00E01ADC" w:rsidRPr="00CD72A1" w:rsidRDefault="00CD72A1" w:rsidP="009610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E01ADC" w:rsidRPr="00CD72A1">
        <w:rPr>
          <w:rFonts w:ascii="Times New Roman" w:hAnsi="Times New Roman" w:cs="Times New Roman"/>
          <w:b/>
          <w:sz w:val="24"/>
          <w:szCs w:val="24"/>
        </w:rPr>
        <w:t xml:space="preserve">Взаимодействие тел (22 ч) </w:t>
      </w:r>
    </w:p>
    <w:p w:rsidR="00E01ADC"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Механическое движение. Равномерное движение. Скорость. Инерция. Взаимодействие тел. Инерция. Масса тела. Измерение массы тела с помощью весов. Плотность вещества. Явление тяготения. Сила тяжести. Сила, возникающая при деформации. Вес. Связь между силой тяжести и массой. Упругая деформация тела. Закон Гука. Динамометр. Графическое изображение силы. Сложение сил, действующих по одной прямой. Трение. Сила трения. Трение скольжения, качения, покоя. Подшипники. </w:t>
      </w:r>
    </w:p>
    <w:p w:rsidR="00E01ADC"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Лабораторные работы: 3. Измерение массы тела на весах (с использованием оборудования «Точка роста») 4. Измерение объема тела (с использованием оборудования «Точка роста»). 5. Измерение плотности твердого тела (с использованием оборудования «Точка роста»). 6. </w:t>
      </w:r>
      <w:proofErr w:type="spellStart"/>
      <w:r w:rsidRPr="009610FF">
        <w:rPr>
          <w:rFonts w:ascii="Times New Roman" w:hAnsi="Times New Roman" w:cs="Times New Roman"/>
          <w:sz w:val="24"/>
          <w:szCs w:val="24"/>
        </w:rPr>
        <w:t>Градуирование</w:t>
      </w:r>
      <w:proofErr w:type="spellEnd"/>
      <w:r w:rsidRPr="009610FF">
        <w:rPr>
          <w:rFonts w:ascii="Times New Roman" w:hAnsi="Times New Roman" w:cs="Times New Roman"/>
          <w:sz w:val="24"/>
          <w:szCs w:val="24"/>
        </w:rPr>
        <w:t xml:space="preserve"> пружины и измерение силы с помощью динамометра (с использованием оборудования «Точка роста»). </w:t>
      </w:r>
    </w:p>
    <w:p w:rsidR="00CD72A1" w:rsidRDefault="00CD72A1" w:rsidP="009610FF">
      <w:pPr>
        <w:spacing w:after="0" w:line="240" w:lineRule="auto"/>
        <w:jc w:val="both"/>
        <w:rPr>
          <w:rFonts w:ascii="Times New Roman" w:hAnsi="Times New Roman" w:cs="Times New Roman"/>
          <w:sz w:val="24"/>
          <w:szCs w:val="24"/>
        </w:rPr>
      </w:pPr>
    </w:p>
    <w:p w:rsidR="00E01ADC" w:rsidRPr="00CD72A1" w:rsidRDefault="00CD72A1" w:rsidP="009610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E01ADC" w:rsidRPr="00CD72A1">
        <w:rPr>
          <w:rFonts w:ascii="Times New Roman" w:hAnsi="Times New Roman" w:cs="Times New Roman"/>
          <w:b/>
          <w:sz w:val="24"/>
          <w:szCs w:val="24"/>
        </w:rPr>
        <w:t xml:space="preserve">Давление твердых тел, жидкостей и газов (21 ч) </w:t>
      </w:r>
    </w:p>
    <w:p w:rsidR="00E01ADC"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Давление. Давление твердых тел. Давление газа. Объяснение давления газа на основе молекулярно - кинетических представлений. Закон Паскаля. Давление в жидкости и газе. Сообщающиеся сосуды. Шлюзы. Гидравлический пресс. Атмосферное давление. Опыт Торричелли. Барометр-анероид. Изменение атмосферного давления с высотой. Манометры. Насос. Архимедова сила. Условия плавания тел. Водный транспорт. Воздухоплавание. </w:t>
      </w:r>
    </w:p>
    <w:p w:rsidR="00E01ADC"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Лабораторные работы: 7. Измерение выталкивающей силы, действующей на погруженное в жидкость тело (с использованием оборудования «Точка роста»). 8. Выяснение условий плавания тел в жидкости (с использованием оборудования «Точка роста»). </w:t>
      </w:r>
    </w:p>
    <w:p w:rsidR="00CD72A1" w:rsidRDefault="00CD72A1" w:rsidP="009610FF">
      <w:pPr>
        <w:spacing w:after="0" w:line="240" w:lineRule="auto"/>
        <w:jc w:val="both"/>
        <w:rPr>
          <w:rFonts w:ascii="Times New Roman" w:hAnsi="Times New Roman" w:cs="Times New Roman"/>
          <w:sz w:val="24"/>
          <w:szCs w:val="24"/>
        </w:rPr>
      </w:pPr>
    </w:p>
    <w:p w:rsidR="00E01ADC" w:rsidRPr="00CD72A1" w:rsidRDefault="00CD72A1" w:rsidP="009610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E01ADC" w:rsidRPr="00CD72A1">
        <w:rPr>
          <w:rFonts w:ascii="Times New Roman" w:hAnsi="Times New Roman" w:cs="Times New Roman"/>
          <w:b/>
          <w:sz w:val="24"/>
          <w:szCs w:val="24"/>
        </w:rPr>
        <w:t xml:space="preserve">Работа и мощность. Энергия(15 ч) </w:t>
      </w:r>
    </w:p>
    <w:p w:rsidR="00E01ADC"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Работа силы, действующей по направлению движения тела. Мощность. Простые механизмы. Условие равновесия рычага. Момент силы. Равновесие тел с закрепленной осью вращения. Виды равновесия. Равенство работ при использовании механизмов. Коэффициент полезного действия. Потенциальная энергия поднятого тела, сжатой пружины. Кинетическая энергия движущегося тела. Превращение одного вида механической энергии в другой. Энергия рек и ветра.</w:t>
      </w:r>
    </w:p>
    <w:p w:rsidR="00E01ADC"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Лабораторные работы: 9. Выяснение условия равновесия рычага (с использованием оборудования «Точка роста»). 10. Измерение КПД при подъеме тела по наклонной плоскости (с использованием оборудования «Точка роста»). </w:t>
      </w:r>
    </w:p>
    <w:p w:rsidR="00CD72A1" w:rsidRDefault="00CD72A1" w:rsidP="009610FF">
      <w:pPr>
        <w:spacing w:after="0" w:line="240" w:lineRule="auto"/>
        <w:jc w:val="both"/>
        <w:rPr>
          <w:rFonts w:ascii="Times New Roman" w:hAnsi="Times New Roman" w:cs="Times New Roman"/>
          <w:b/>
          <w:sz w:val="24"/>
          <w:szCs w:val="24"/>
        </w:rPr>
      </w:pPr>
    </w:p>
    <w:p w:rsidR="00E01ADC" w:rsidRPr="00CD72A1" w:rsidRDefault="00CD72A1" w:rsidP="009610F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E01ADC" w:rsidRPr="00CD72A1">
        <w:rPr>
          <w:rFonts w:ascii="Times New Roman" w:hAnsi="Times New Roman" w:cs="Times New Roman"/>
          <w:b/>
          <w:sz w:val="24"/>
          <w:szCs w:val="24"/>
        </w:rPr>
        <w:t xml:space="preserve">Резервное время - (3ч). </w:t>
      </w:r>
    </w:p>
    <w:p w:rsidR="00E01ADC" w:rsidRPr="00CD72A1" w:rsidRDefault="00CD72A1" w:rsidP="009610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ab/>
      </w:r>
      <w:r w:rsidR="00E01ADC" w:rsidRPr="00CD72A1">
        <w:rPr>
          <w:rFonts w:ascii="Times New Roman" w:hAnsi="Times New Roman" w:cs="Times New Roman"/>
          <w:b/>
          <w:sz w:val="24"/>
          <w:szCs w:val="24"/>
        </w:rPr>
        <w:t xml:space="preserve">Учащиеся должны уметь: </w:t>
      </w:r>
    </w:p>
    <w:p w:rsidR="00E01ADC"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давать определение понятий: физика, тело, вещество, материя, величина, наблюдение, опыт, измерение, погрешность, единицы измерения, измерительные приборы, цена деления, экспериментальные и теоретические методы изучения природы, атом, молекула, капилляр, механическое движение, траектория, система отсчета, график движения, инертность, взаимодействие тел, простые механизмы; диффузия, смачивание,  </w:t>
      </w:r>
      <w:proofErr w:type="spellStart"/>
      <w:r w:rsidRPr="009610FF">
        <w:rPr>
          <w:rFonts w:ascii="Times New Roman" w:hAnsi="Times New Roman" w:cs="Times New Roman"/>
          <w:sz w:val="24"/>
          <w:szCs w:val="24"/>
        </w:rPr>
        <w:t>несмачивание</w:t>
      </w:r>
      <w:proofErr w:type="spellEnd"/>
      <w:r w:rsidRPr="009610FF">
        <w:rPr>
          <w:rFonts w:ascii="Times New Roman" w:hAnsi="Times New Roman" w:cs="Times New Roman"/>
          <w:sz w:val="24"/>
          <w:szCs w:val="24"/>
        </w:rPr>
        <w:t xml:space="preserve">, инерция, невесомость, перегрузки, свободное падение, плавание; </w:t>
      </w:r>
    </w:p>
    <w:p w:rsidR="00E01ADC"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давать определение физическим величинам: скорость, путь, масса, плотность, сила, сила тяжести, сила упругости, сила трения, вес тела, коэффициент трения, коэффициент жесткости, давление, архимедова сила, работа, механическая энергия, потенциальная энергия, кинетическая энергия, мощность, КПД, момент силы;</w:t>
      </w:r>
    </w:p>
    <w:p w:rsidR="00E01ADC"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 определять цену деления и погрешность прибора;</w:t>
      </w:r>
    </w:p>
    <w:p w:rsidR="00E01ADC"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 правильно пользоваться мензуркой, линейкой; </w:t>
      </w:r>
    </w:p>
    <w:p w:rsidR="00CD72A1"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измерять объем тела с помощью мензурки; </w:t>
      </w:r>
    </w:p>
    <w:p w:rsidR="00E01ADC"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приводить примеры физических явлений, физического тела вещества;</w:t>
      </w:r>
    </w:p>
    <w:p w:rsidR="00E01ADC"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формулировать основные положения МКТ; </w:t>
      </w:r>
    </w:p>
    <w:p w:rsidR="00E01ADC"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решать качественные задачи по теме; </w:t>
      </w:r>
    </w:p>
    <w:p w:rsidR="00E01ADC"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по таблицам находить температуру перехода вещества из одного агрегатного состояния в другое;</w:t>
      </w:r>
    </w:p>
    <w:p w:rsidR="00E01ADC"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приводить примеры смачивающих и </w:t>
      </w:r>
      <w:proofErr w:type="spellStart"/>
      <w:r w:rsidRPr="009610FF">
        <w:rPr>
          <w:rFonts w:ascii="Times New Roman" w:hAnsi="Times New Roman" w:cs="Times New Roman"/>
          <w:sz w:val="24"/>
          <w:szCs w:val="24"/>
        </w:rPr>
        <w:t>несмачивающих</w:t>
      </w:r>
      <w:proofErr w:type="spellEnd"/>
      <w:r w:rsidRPr="009610FF">
        <w:rPr>
          <w:rFonts w:ascii="Times New Roman" w:hAnsi="Times New Roman" w:cs="Times New Roman"/>
          <w:sz w:val="24"/>
          <w:szCs w:val="24"/>
        </w:rPr>
        <w:t xml:space="preserve"> жидкостей; использования капиллярности; вещества в различных агрегатных состояниях; </w:t>
      </w:r>
    </w:p>
    <w:p w:rsidR="00CD72A1"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экспериментально определять размеры малых тел.</w:t>
      </w:r>
    </w:p>
    <w:p w:rsidR="00E01ADC" w:rsidRPr="009610FF" w:rsidRDefault="00E01ADC" w:rsidP="009610FF">
      <w:pPr>
        <w:spacing w:after="0" w:line="240" w:lineRule="auto"/>
        <w:jc w:val="both"/>
        <w:rPr>
          <w:rFonts w:ascii="Times New Roman" w:hAnsi="Times New Roman" w:cs="Times New Roman"/>
          <w:sz w:val="24"/>
          <w:szCs w:val="24"/>
        </w:rPr>
      </w:pPr>
      <w:proofErr w:type="gramStart"/>
      <w:r w:rsidRPr="009610FF">
        <w:rPr>
          <w:rFonts w:ascii="Times New Roman" w:hAnsi="Times New Roman" w:cs="Times New Roman"/>
          <w:sz w:val="24"/>
          <w:szCs w:val="24"/>
        </w:rPr>
        <w:t xml:space="preserve">- записывать формулы скорости, пути, времени движения, плотности, массы и объема тела; равнодействующей силы; закона Гука; веса тела, силы тяжести; </w:t>
      </w:r>
      <w:proofErr w:type="gramEnd"/>
    </w:p>
    <w:p w:rsidR="00E01ADC"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правильно пользоваться весами, динамометром; </w:t>
      </w:r>
    </w:p>
    <w:p w:rsidR="00E01ADC"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измерять силу, массу; </w:t>
      </w:r>
    </w:p>
    <w:p w:rsidR="00E01ADC"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по числу раскрыть физический смысл скорости, плотности вещества, жесткости тела; </w:t>
      </w:r>
    </w:p>
    <w:p w:rsidR="00E01ADC"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приводить примеры материальной точки, поступательного движения; различных видов движения; практического использования инерции; видов трения; подшипников; </w:t>
      </w:r>
    </w:p>
    <w:p w:rsidR="00CD72A1"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формулировать законы Гука, Паскаля, Архимеда, «золотое правило» механики; условие равновесие рычага, закон сохранения энергии; </w:t>
      </w:r>
    </w:p>
    <w:p w:rsidR="00CD72A1"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решать простейшие задачи на определение цены деления прибора и погрешности измерения, качественные задачи на объяснение явлений с точки зрения строения вещества</w:t>
      </w:r>
      <w:proofErr w:type="gramStart"/>
      <w:r w:rsidRPr="009610FF">
        <w:rPr>
          <w:rFonts w:ascii="Times New Roman" w:hAnsi="Times New Roman" w:cs="Times New Roman"/>
          <w:sz w:val="24"/>
          <w:szCs w:val="24"/>
        </w:rPr>
        <w:t>.н</w:t>
      </w:r>
      <w:proofErr w:type="gramEnd"/>
      <w:r w:rsidRPr="009610FF">
        <w:rPr>
          <w:rFonts w:ascii="Times New Roman" w:hAnsi="Times New Roman" w:cs="Times New Roman"/>
          <w:sz w:val="24"/>
          <w:szCs w:val="24"/>
        </w:rPr>
        <w:t xml:space="preserve">а выяснение причин движения тела; расчетные задачи на закон Гука; задачи на расчет сил природы, расчетные задачи на закон Архимеда, плавание тел, на закон сообщающихся сосудов, на расчет работы, энергии, мощности, КПД, момента сил; задачи на применение условия равновесия рычага; </w:t>
      </w:r>
    </w:p>
    <w:p w:rsidR="00CD72A1"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правильно пользоваться приборами манометром, барометром; </w:t>
      </w:r>
    </w:p>
    <w:p w:rsidR="00CD72A1"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объяснять назначение, устройство и принцип действия барометров, манометров, гидравлических машин, насосов и их использование; </w:t>
      </w:r>
    </w:p>
    <w:p w:rsidR="00CD72A1"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измерять архимедову силу; </w:t>
      </w:r>
    </w:p>
    <w:p w:rsidR="00CD72A1"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собирать опытные установки для проведения эксперимента по выяснению условия равновесия рычага, КПД наклонной плоскости; </w:t>
      </w:r>
    </w:p>
    <w:p w:rsidR="00E01ADC"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приводить примеры практического применения простых механизмов.</w:t>
      </w:r>
    </w:p>
    <w:p w:rsidR="00CD72A1" w:rsidRDefault="00CD72A1" w:rsidP="009610FF">
      <w:pPr>
        <w:spacing w:after="0" w:line="240" w:lineRule="auto"/>
        <w:jc w:val="both"/>
        <w:rPr>
          <w:rFonts w:ascii="Times New Roman" w:hAnsi="Times New Roman" w:cs="Times New Roman"/>
          <w:b/>
          <w:sz w:val="24"/>
          <w:szCs w:val="24"/>
        </w:rPr>
      </w:pPr>
    </w:p>
    <w:p w:rsidR="00E01ADC" w:rsidRPr="009610FF" w:rsidRDefault="00E01ADC" w:rsidP="00CD72A1">
      <w:pPr>
        <w:spacing w:after="0" w:line="240" w:lineRule="auto"/>
        <w:jc w:val="center"/>
        <w:rPr>
          <w:rFonts w:ascii="Times New Roman" w:hAnsi="Times New Roman" w:cs="Times New Roman"/>
          <w:b/>
          <w:sz w:val="24"/>
          <w:szCs w:val="24"/>
        </w:rPr>
      </w:pPr>
      <w:r w:rsidRPr="009610FF">
        <w:rPr>
          <w:rFonts w:ascii="Times New Roman" w:hAnsi="Times New Roman" w:cs="Times New Roman"/>
          <w:b/>
          <w:sz w:val="24"/>
          <w:szCs w:val="24"/>
        </w:rPr>
        <w:t>8 класс (70 часов, 2 часа в неделю)</w:t>
      </w:r>
    </w:p>
    <w:p w:rsidR="00E01ADC" w:rsidRPr="00CD72A1" w:rsidRDefault="00CD72A1" w:rsidP="009610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E01ADC" w:rsidRPr="00CD72A1">
        <w:rPr>
          <w:rFonts w:ascii="Times New Roman" w:hAnsi="Times New Roman" w:cs="Times New Roman"/>
          <w:b/>
          <w:sz w:val="24"/>
          <w:szCs w:val="24"/>
        </w:rPr>
        <w:t>Тепловые явления (25 ч)</w:t>
      </w:r>
    </w:p>
    <w:p w:rsidR="00E01ADC"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Тепловое движение. Внутренняя энергия. Работа и теплопередача как способы изменения внутренней энергии тела. Виды теплопередачи. Количество теплоты. Удельная теплоемкость. Удельная теплота сгорания топлива. Плавление и кристаллизация. Температура плавления. Удельная теплота плавления. Испарение и конденсация. Относительная влажность воздуха и ее измерение. Кипение. Температура кипения. Удельная теплота парообразования. Объяснение изменений агрегатных состояний вещества на основе молекулярно </w:t>
      </w:r>
      <w:proofErr w:type="gramStart"/>
      <w:r w:rsidRPr="009610FF">
        <w:rPr>
          <w:rFonts w:ascii="Times New Roman" w:hAnsi="Times New Roman" w:cs="Times New Roman"/>
          <w:sz w:val="24"/>
          <w:szCs w:val="24"/>
        </w:rPr>
        <w:t>-к</w:t>
      </w:r>
      <w:proofErr w:type="gramEnd"/>
      <w:r w:rsidRPr="009610FF">
        <w:rPr>
          <w:rFonts w:ascii="Times New Roman" w:hAnsi="Times New Roman" w:cs="Times New Roman"/>
          <w:sz w:val="24"/>
          <w:szCs w:val="24"/>
        </w:rPr>
        <w:t xml:space="preserve">инетических представлений. Превращения энергии в механических и тепловых процессах. Двигатель внутреннего сгорания. Паровая турбина. </w:t>
      </w:r>
    </w:p>
    <w:p w:rsidR="00E01ADC"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lastRenderedPageBreak/>
        <w:t>Лабораторные работы: 1 Сравнение количеств теплоты при смешивании воды разной температуры (с использованием оборудования «Точка роста»). 2 Измерение удельной теплоемкости твердого тел</w:t>
      </w:r>
      <w:proofErr w:type="gramStart"/>
      <w:r w:rsidRPr="009610FF">
        <w:rPr>
          <w:rFonts w:ascii="Times New Roman" w:hAnsi="Times New Roman" w:cs="Times New Roman"/>
          <w:sz w:val="24"/>
          <w:szCs w:val="24"/>
        </w:rPr>
        <w:t>а(</w:t>
      </w:r>
      <w:proofErr w:type="gramEnd"/>
      <w:r w:rsidRPr="009610FF">
        <w:rPr>
          <w:rFonts w:ascii="Times New Roman" w:hAnsi="Times New Roman" w:cs="Times New Roman"/>
          <w:sz w:val="24"/>
          <w:szCs w:val="24"/>
        </w:rPr>
        <w:t xml:space="preserve">с использованием оборудования «Точка роста»). 3 Измерение влажности воздуха (с использованием оборудования «Точка роста»). </w:t>
      </w:r>
    </w:p>
    <w:p w:rsidR="00CD72A1" w:rsidRDefault="00CD72A1" w:rsidP="009610FF">
      <w:pPr>
        <w:spacing w:after="0" w:line="240" w:lineRule="auto"/>
        <w:jc w:val="both"/>
        <w:rPr>
          <w:rFonts w:ascii="Times New Roman" w:hAnsi="Times New Roman" w:cs="Times New Roman"/>
          <w:sz w:val="24"/>
          <w:szCs w:val="24"/>
        </w:rPr>
      </w:pPr>
    </w:p>
    <w:p w:rsidR="00E01ADC" w:rsidRPr="00CD72A1" w:rsidRDefault="00CD72A1" w:rsidP="009610FF">
      <w:pPr>
        <w:spacing w:after="0" w:line="240" w:lineRule="auto"/>
        <w:jc w:val="both"/>
        <w:rPr>
          <w:rFonts w:ascii="Times New Roman" w:hAnsi="Times New Roman" w:cs="Times New Roman"/>
          <w:b/>
          <w:sz w:val="24"/>
          <w:szCs w:val="24"/>
        </w:rPr>
      </w:pPr>
      <w:r w:rsidRPr="00CD72A1">
        <w:rPr>
          <w:rFonts w:ascii="Times New Roman" w:hAnsi="Times New Roman" w:cs="Times New Roman"/>
          <w:b/>
          <w:sz w:val="24"/>
          <w:szCs w:val="24"/>
        </w:rPr>
        <w:tab/>
      </w:r>
      <w:r w:rsidR="00E01ADC" w:rsidRPr="00CD72A1">
        <w:rPr>
          <w:rFonts w:ascii="Times New Roman" w:hAnsi="Times New Roman" w:cs="Times New Roman"/>
          <w:b/>
          <w:sz w:val="24"/>
          <w:szCs w:val="24"/>
        </w:rPr>
        <w:t xml:space="preserve">Электрические явления (27 ч) </w:t>
      </w:r>
    </w:p>
    <w:p w:rsidR="00E01ADC"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Электризация тел. Два рода электрических зарядов. Взаимодействие зарядов. Электрическое поле. Дискретность электрического заряда. Электрон. Строение атомов. Постоянный электрический ток. Гальванические элементы. Аккумуляторы. Электрическая цепь. Электрический ток в металлах. Сила тока. Амперметр. Электрическое напряжение. Вольтметр. Электрическое сопротивление. Закон Ома для участка электрической цепи. Удельное сопротивление. Реостаты. Виды соединений проводников. Работа и мощность электрического тока. Количество теплоты, выделяемое проводником с током. Счетчик электрической энергии. Лампа накаливания. Электронагревательные приборы. Расчет электроэнергии, потребляемой бытовыми электроприборами. Короткое замыкание. Плавкие предохранители. </w:t>
      </w:r>
      <w:proofErr w:type="gramStart"/>
      <w:r w:rsidRPr="009610FF">
        <w:rPr>
          <w:rFonts w:ascii="Times New Roman" w:hAnsi="Times New Roman" w:cs="Times New Roman"/>
          <w:sz w:val="24"/>
          <w:szCs w:val="24"/>
        </w:rPr>
        <w:t>Лабораторные работы 4 Сборка электрической цепи и измерение силы тока (с использованием оборудования «Точка роста»). 5 Измерение напряжения на различных участках цепи (с использованием оборудования «Точка роста»). 6 Регулирование силы тока реостатом (с использованием оборудования «Точка роста»). 7 Измерение сопротивления проводника с помощью амперметра и вольтметра (с использованием оборудования «Точка роста»). 8 Измерение работы и мощности электрического тока (с использованием</w:t>
      </w:r>
      <w:proofErr w:type="gramEnd"/>
      <w:r w:rsidRPr="009610FF">
        <w:rPr>
          <w:rFonts w:ascii="Times New Roman" w:hAnsi="Times New Roman" w:cs="Times New Roman"/>
          <w:sz w:val="24"/>
          <w:szCs w:val="24"/>
        </w:rPr>
        <w:t xml:space="preserve"> оборудования «Точка роста»). </w:t>
      </w:r>
    </w:p>
    <w:p w:rsidR="00CD72A1" w:rsidRDefault="00CD72A1" w:rsidP="009610FF">
      <w:pPr>
        <w:spacing w:after="0" w:line="240" w:lineRule="auto"/>
        <w:jc w:val="both"/>
        <w:rPr>
          <w:rFonts w:ascii="Times New Roman" w:hAnsi="Times New Roman" w:cs="Times New Roman"/>
          <w:sz w:val="24"/>
          <w:szCs w:val="24"/>
        </w:rPr>
      </w:pPr>
    </w:p>
    <w:p w:rsidR="00E01ADC" w:rsidRPr="00CD72A1" w:rsidRDefault="00CD72A1" w:rsidP="009610FF">
      <w:pPr>
        <w:spacing w:after="0" w:line="240" w:lineRule="auto"/>
        <w:jc w:val="both"/>
        <w:rPr>
          <w:rFonts w:ascii="Times New Roman" w:hAnsi="Times New Roman" w:cs="Times New Roman"/>
          <w:b/>
          <w:sz w:val="24"/>
          <w:szCs w:val="24"/>
        </w:rPr>
      </w:pPr>
      <w:r w:rsidRPr="00CD72A1">
        <w:rPr>
          <w:rFonts w:ascii="Times New Roman" w:hAnsi="Times New Roman" w:cs="Times New Roman"/>
          <w:b/>
          <w:sz w:val="24"/>
          <w:szCs w:val="24"/>
        </w:rPr>
        <w:tab/>
      </w:r>
      <w:r w:rsidR="00E01ADC" w:rsidRPr="00CD72A1">
        <w:rPr>
          <w:rFonts w:ascii="Times New Roman" w:hAnsi="Times New Roman" w:cs="Times New Roman"/>
          <w:b/>
          <w:sz w:val="24"/>
          <w:szCs w:val="24"/>
        </w:rPr>
        <w:t>Электромагнитные явления (6ч)</w:t>
      </w:r>
    </w:p>
    <w:p w:rsidR="000A27EE"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Магнитное поле тока. Электромагниты и их применение. Постоянные магниты. Магнитное поле Земли. Действие магнитного поля на проводник с током. Электродвигатель. </w:t>
      </w:r>
    </w:p>
    <w:p w:rsidR="00CD72A1"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Лабораторные работы 9 Изучение электрического двигателя постоянного тока. </w:t>
      </w:r>
    </w:p>
    <w:p w:rsidR="00CD72A1" w:rsidRDefault="00CD72A1" w:rsidP="009610FF">
      <w:pPr>
        <w:spacing w:after="0" w:line="240" w:lineRule="auto"/>
        <w:jc w:val="both"/>
        <w:rPr>
          <w:rFonts w:ascii="Times New Roman" w:hAnsi="Times New Roman" w:cs="Times New Roman"/>
          <w:sz w:val="24"/>
          <w:szCs w:val="24"/>
        </w:rPr>
      </w:pPr>
    </w:p>
    <w:p w:rsidR="00CD72A1" w:rsidRDefault="00CD72A1"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01ADC" w:rsidRPr="00CD72A1">
        <w:rPr>
          <w:rFonts w:ascii="Times New Roman" w:hAnsi="Times New Roman" w:cs="Times New Roman"/>
          <w:b/>
          <w:sz w:val="24"/>
          <w:szCs w:val="24"/>
        </w:rPr>
        <w:t>Световые явления (9 ч)</w:t>
      </w:r>
    </w:p>
    <w:p w:rsidR="000A27EE"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Источники света. Прямолинейное распространение света. Отражение света. Законы отражения света. Плоское зеркало. Преломление света. Линзы. Фокусное расстояние и оптическая сила линзы. Построение изображений, даваемых тонкой линзой. Оптические приборы. Лабораторные работы: 10 Получение изображений с помощью собирающей линзы (с использованием оборудования «Точка роста»). </w:t>
      </w:r>
    </w:p>
    <w:p w:rsidR="00CD72A1" w:rsidRDefault="00CD72A1" w:rsidP="009610FF">
      <w:pPr>
        <w:spacing w:after="0" w:line="240" w:lineRule="auto"/>
        <w:jc w:val="both"/>
        <w:rPr>
          <w:rFonts w:ascii="Times New Roman" w:hAnsi="Times New Roman" w:cs="Times New Roman"/>
          <w:sz w:val="24"/>
          <w:szCs w:val="24"/>
        </w:rPr>
      </w:pPr>
    </w:p>
    <w:p w:rsidR="000A27EE" w:rsidRPr="00CD72A1" w:rsidRDefault="00CD72A1" w:rsidP="009610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E01ADC" w:rsidRPr="00CD72A1">
        <w:rPr>
          <w:rFonts w:ascii="Times New Roman" w:hAnsi="Times New Roman" w:cs="Times New Roman"/>
          <w:b/>
          <w:sz w:val="24"/>
          <w:szCs w:val="24"/>
        </w:rPr>
        <w:t xml:space="preserve">Повторение - 3ч. </w:t>
      </w:r>
    </w:p>
    <w:p w:rsidR="00CD72A1" w:rsidRDefault="00CD72A1" w:rsidP="009610FF">
      <w:pPr>
        <w:spacing w:after="0" w:line="240" w:lineRule="auto"/>
        <w:jc w:val="both"/>
        <w:rPr>
          <w:rFonts w:ascii="Times New Roman" w:hAnsi="Times New Roman" w:cs="Times New Roman"/>
          <w:sz w:val="24"/>
          <w:szCs w:val="24"/>
        </w:rPr>
      </w:pPr>
    </w:p>
    <w:p w:rsidR="000A27EE" w:rsidRPr="00CD72A1" w:rsidRDefault="00CD72A1" w:rsidP="009610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E01ADC" w:rsidRPr="00CD72A1">
        <w:rPr>
          <w:rFonts w:ascii="Times New Roman" w:hAnsi="Times New Roman" w:cs="Times New Roman"/>
          <w:b/>
          <w:sz w:val="24"/>
          <w:szCs w:val="24"/>
        </w:rPr>
        <w:t xml:space="preserve">Учащиеся должны уметь: </w:t>
      </w:r>
    </w:p>
    <w:p w:rsidR="000A27EE"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давать определение понятий тепловое движение, теплопередача, теплопроводность, конвекция, излучение, агрегатное состояние, фазовый переход</w:t>
      </w:r>
      <w:proofErr w:type="gramStart"/>
      <w:r w:rsidRPr="009610FF">
        <w:rPr>
          <w:rFonts w:ascii="Times New Roman" w:hAnsi="Times New Roman" w:cs="Times New Roman"/>
          <w:sz w:val="24"/>
          <w:szCs w:val="24"/>
        </w:rPr>
        <w:t>.э</w:t>
      </w:r>
      <w:proofErr w:type="gramEnd"/>
      <w:r w:rsidRPr="009610FF">
        <w:rPr>
          <w:rFonts w:ascii="Times New Roman" w:hAnsi="Times New Roman" w:cs="Times New Roman"/>
          <w:sz w:val="24"/>
          <w:szCs w:val="24"/>
        </w:rPr>
        <w:t>лектрический заряд, электрическое поле, проводник и диэлектрик, химический элемент, атом и атомное ядро, протон, нейтрон, электрическая сила, ион, электрическая цепь и схема. магнитное поле, магнитные силовые линии, электромагнитное поле, постоянный магнит, магнитный полюс, точечный источник света, поле зрения, аккомодация, зеркало, тень, затмение, оптическая ось, фокус, оптический центр, близорукость и дальнозоркость;</w:t>
      </w:r>
    </w:p>
    <w:p w:rsidR="000A27EE" w:rsidRPr="009610FF" w:rsidRDefault="00E01ADC" w:rsidP="009610FF">
      <w:pPr>
        <w:spacing w:after="0" w:line="240" w:lineRule="auto"/>
        <w:jc w:val="both"/>
        <w:rPr>
          <w:rFonts w:ascii="Times New Roman" w:hAnsi="Times New Roman" w:cs="Times New Roman"/>
          <w:sz w:val="24"/>
          <w:szCs w:val="24"/>
        </w:rPr>
      </w:pPr>
      <w:proofErr w:type="gramStart"/>
      <w:r w:rsidRPr="009610FF">
        <w:rPr>
          <w:rFonts w:ascii="Times New Roman" w:hAnsi="Times New Roman" w:cs="Times New Roman"/>
          <w:sz w:val="24"/>
          <w:szCs w:val="24"/>
        </w:rPr>
        <w:t>- давать определение физическим величинам: внутренняя энергия, количество теплоты, удельная теплоемкость вещества, удельная теплота сгорания топлива, удельная теплота парообразования, удельная теплота плавления, температура, температура кипения, температура плавления, влажность, электрический заряд, сила тока, напряжение, сопротивление, удельное сопротивление, работа и мощность тока, углы падения, отражения, преломления, фокусное расстояние, оптическая сила.</w:t>
      </w:r>
      <w:proofErr w:type="gramEnd"/>
    </w:p>
    <w:p w:rsidR="000A27EE"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 формулировать закон сохранения энергии в тепловых процессах; </w:t>
      </w:r>
    </w:p>
    <w:p w:rsidR="000A27EE"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решать простейшие качественные и расчетные задачи на тепловые явления; </w:t>
      </w:r>
    </w:p>
    <w:p w:rsidR="000A27EE"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по числу дать понятие физического смысла табличных данных темы; </w:t>
      </w:r>
    </w:p>
    <w:p w:rsidR="000A27EE"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работать с соответствующими таблицами; - определять цену деления термометра;</w:t>
      </w:r>
    </w:p>
    <w:p w:rsidR="000A27EE"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lastRenderedPageBreak/>
        <w:t xml:space="preserve"> - уметь пользоваться термометром, калориметром, психрометром; </w:t>
      </w:r>
    </w:p>
    <w:p w:rsidR="000A27EE"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объяснять назначение, устройство и принцип действия ДВС, психрометра; </w:t>
      </w:r>
    </w:p>
    <w:p w:rsidR="000A27EE"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приводить примеры практического использования законов курса и тепловых двигателей.</w:t>
      </w:r>
    </w:p>
    <w:p w:rsidR="000A27EE"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 составлять простейшие электрические цепи и вычерчивать их схемы;</w:t>
      </w:r>
    </w:p>
    <w:p w:rsidR="000A27EE"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 измерять силу тока и напряжение, сопротивление; - пользоваться реостатом; - находить удельное сопротивление проводника по таблице; </w:t>
      </w:r>
    </w:p>
    <w:p w:rsidR="000A27EE"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объяснять на основе положений электронной теории электризацию тел, существование проводников и диэлектриков; нагревания проводника электрическим током; действие электронагревательных приборов; </w:t>
      </w:r>
    </w:p>
    <w:p w:rsidR="000A27EE"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-объяснять действие электроизмерительных приборов, электродвигателя; </w:t>
      </w:r>
    </w:p>
    <w:p w:rsidR="000A27EE"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решать задачи с применением закона Ома, </w:t>
      </w:r>
      <w:proofErr w:type="gramStart"/>
      <w:r w:rsidRPr="009610FF">
        <w:rPr>
          <w:rFonts w:ascii="Times New Roman" w:hAnsi="Times New Roman" w:cs="Times New Roman"/>
          <w:sz w:val="24"/>
          <w:szCs w:val="24"/>
        </w:rPr>
        <w:t>Джоуля-Ленца</w:t>
      </w:r>
      <w:proofErr w:type="gramEnd"/>
      <w:r w:rsidRPr="009610FF">
        <w:rPr>
          <w:rFonts w:ascii="Times New Roman" w:hAnsi="Times New Roman" w:cs="Times New Roman"/>
          <w:sz w:val="24"/>
          <w:szCs w:val="24"/>
        </w:rPr>
        <w:t xml:space="preserve">, законов последовательного и параллельного соединения проводников и следующих формул: R = </w:t>
      </w:r>
      <w:proofErr w:type="spellStart"/>
      <w:r w:rsidRPr="009610FF">
        <w:rPr>
          <w:rFonts w:ascii="Times New Roman" w:hAnsi="Times New Roman" w:cs="Times New Roman"/>
          <w:sz w:val="24"/>
          <w:szCs w:val="24"/>
        </w:rPr>
        <w:t>pl</w:t>
      </w:r>
      <w:proofErr w:type="spellEnd"/>
      <w:r w:rsidRPr="009610FF">
        <w:rPr>
          <w:rFonts w:ascii="Times New Roman" w:hAnsi="Times New Roman" w:cs="Times New Roman"/>
          <w:sz w:val="24"/>
          <w:szCs w:val="24"/>
        </w:rPr>
        <w:t xml:space="preserve">/S; </w:t>
      </w:r>
      <w:proofErr w:type="spellStart"/>
      <w:r w:rsidRPr="009610FF">
        <w:rPr>
          <w:rFonts w:ascii="Times New Roman" w:hAnsi="Times New Roman" w:cs="Times New Roman"/>
          <w:sz w:val="24"/>
          <w:szCs w:val="24"/>
        </w:rPr>
        <w:t>A=UIt</w:t>
      </w:r>
      <w:proofErr w:type="spellEnd"/>
      <w:r w:rsidRPr="009610FF">
        <w:rPr>
          <w:rFonts w:ascii="Times New Roman" w:hAnsi="Times New Roman" w:cs="Times New Roman"/>
          <w:sz w:val="24"/>
          <w:szCs w:val="24"/>
        </w:rPr>
        <w:t xml:space="preserve">; P=UI; Q=I2 </w:t>
      </w:r>
      <w:proofErr w:type="spellStart"/>
      <w:r w:rsidRPr="009610FF">
        <w:rPr>
          <w:rFonts w:ascii="Times New Roman" w:hAnsi="Times New Roman" w:cs="Times New Roman"/>
          <w:sz w:val="24"/>
          <w:szCs w:val="24"/>
        </w:rPr>
        <w:t>Rt</w:t>
      </w:r>
      <w:proofErr w:type="spellEnd"/>
      <w:r w:rsidRPr="009610FF">
        <w:rPr>
          <w:rFonts w:ascii="Times New Roman" w:hAnsi="Times New Roman" w:cs="Times New Roman"/>
          <w:sz w:val="24"/>
          <w:szCs w:val="24"/>
        </w:rPr>
        <w:t xml:space="preserve">; </w:t>
      </w:r>
    </w:p>
    <w:p w:rsidR="000A27EE"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формулировать законы прямолинейного распространения света, отражения и преломления света;</w:t>
      </w:r>
    </w:p>
    <w:p w:rsidR="000A27EE"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 практически применять основные понятия и законы для объяснения действия фотоаппарата, глаза, очков; </w:t>
      </w:r>
    </w:p>
    <w:p w:rsidR="000A27EE"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получать изображения предмета с помощью линзы и плоского зеркала; </w:t>
      </w:r>
    </w:p>
    <w:p w:rsidR="000A27EE"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строить и описывать изображения предмета в плоском зеркале и в тонкой линзе; </w:t>
      </w:r>
    </w:p>
    <w:p w:rsidR="00E01ADC" w:rsidRPr="009610FF" w:rsidRDefault="00E01ADC"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решать качественные и расчетные задачи на законы отражения света, на расчет оптической силы линзы и оптической силы системы линз.</w:t>
      </w:r>
    </w:p>
    <w:p w:rsidR="00CD72A1" w:rsidRDefault="00CD72A1" w:rsidP="009610FF">
      <w:pPr>
        <w:spacing w:after="0" w:line="240" w:lineRule="auto"/>
        <w:jc w:val="both"/>
        <w:rPr>
          <w:rFonts w:ascii="Times New Roman" w:hAnsi="Times New Roman" w:cs="Times New Roman"/>
          <w:b/>
          <w:sz w:val="24"/>
          <w:szCs w:val="24"/>
        </w:rPr>
      </w:pPr>
    </w:p>
    <w:p w:rsidR="000A27EE" w:rsidRPr="009610FF" w:rsidRDefault="000A27EE" w:rsidP="00CD72A1">
      <w:pPr>
        <w:spacing w:after="0" w:line="240" w:lineRule="auto"/>
        <w:jc w:val="center"/>
        <w:rPr>
          <w:rFonts w:ascii="Times New Roman" w:hAnsi="Times New Roman" w:cs="Times New Roman"/>
          <w:b/>
          <w:sz w:val="24"/>
          <w:szCs w:val="24"/>
        </w:rPr>
      </w:pPr>
      <w:r w:rsidRPr="009610FF">
        <w:rPr>
          <w:rFonts w:ascii="Times New Roman" w:hAnsi="Times New Roman" w:cs="Times New Roman"/>
          <w:b/>
          <w:sz w:val="24"/>
          <w:szCs w:val="24"/>
        </w:rPr>
        <w:t>9 класс (102 часа, 3 часа в неделю)</w:t>
      </w:r>
    </w:p>
    <w:p w:rsidR="000A27EE" w:rsidRPr="00CD72A1" w:rsidRDefault="00CD72A1" w:rsidP="009610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0A27EE" w:rsidRPr="00CD72A1">
        <w:rPr>
          <w:rFonts w:ascii="Times New Roman" w:hAnsi="Times New Roman" w:cs="Times New Roman"/>
          <w:b/>
          <w:sz w:val="24"/>
          <w:szCs w:val="24"/>
        </w:rPr>
        <w:t xml:space="preserve">Законы движения и взаимодействия тел (30 ч) </w:t>
      </w:r>
    </w:p>
    <w:p w:rsidR="000A27EE" w:rsidRPr="009610FF" w:rsidRDefault="000A27EE"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Материальная точка. Система отсчета. Перемещение. Скорость прямолинейного равномерного движения. Равноускоренное прямолинейное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Первый закон Ньютона. Инерциальные системы отсчета. Второй закон Ньютона. Третий закон Ньютона. Свободное падение. Закон всемирного тяготения. Искусственные спутники Земли. Импульс. Закон сохранения импульса. Ракеты. </w:t>
      </w:r>
    </w:p>
    <w:p w:rsidR="000A27EE" w:rsidRPr="009610FF" w:rsidRDefault="000A27EE"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Лабораторные работы: 1. Исследование равноускоренного движения без начальной скорости (с использованием оборудования «Точка роста») 2. Измерение ускорения свободного падения (с использованием оборудования «Точка роста»). </w:t>
      </w:r>
    </w:p>
    <w:p w:rsidR="00CD72A1" w:rsidRDefault="00CD72A1" w:rsidP="009610FF">
      <w:pPr>
        <w:spacing w:after="0" w:line="240" w:lineRule="auto"/>
        <w:jc w:val="both"/>
        <w:rPr>
          <w:rFonts w:ascii="Times New Roman" w:hAnsi="Times New Roman" w:cs="Times New Roman"/>
          <w:sz w:val="24"/>
          <w:szCs w:val="24"/>
        </w:rPr>
      </w:pPr>
    </w:p>
    <w:p w:rsidR="000A27EE" w:rsidRPr="00CD72A1" w:rsidRDefault="00CD72A1" w:rsidP="009610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0A27EE" w:rsidRPr="00CD72A1">
        <w:rPr>
          <w:rFonts w:ascii="Times New Roman" w:hAnsi="Times New Roman" w:cs="Times New Roman"/>
          <w:b/>
          <w:sz w:val="24"/>
          <w:szCs w:val="24"/>
        </w:rPr>
        <w:t>Механические колебания и волны. Звук (16 ч)</w:t>
      </w:r>
    </w:p>
    <w:p w:rsidR="000A27EE" w:rsidRPr="009610FF" w:rsidRDefault="000A27EE"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Колебательное движение. Колебания груза на пружине. Свободные колебания. Колебательная система. Период, частота и амплитуда колебаний. Превращение энергии при колебаниях. Затухающие колебания. Вынужденные колебания. Распространение колебаний в упругих средах. Поперечные и продольные волны. Связь длины волны со скоростью ее распространения и периодом. Звуковые волны. Скорость звука. Громкость звука и высота тона. Эхо. </w:t>
      </w:r>
    </w:p>
    <w:p w:rsidR="000A27EE" w:rsidRPr="009610FF" w:rsidRDefault="000A27EE"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Лабораторные работы: 3. Исследование зависимости периода и частоты свободных колебаний маятника от его длины (с использованием оборудования «Точка роста»). </w:t>
      </w:r>
    </w:p>
    <w:p w:rsidR="00CD72A1" w:rsidRDefault="00CD72A1" w:rsidP="009610FF">
      <w:pPr>
        <w:spacing w:after="0" w:line="240" w:lineRule="auto"/>
        <w:jc w:val="both"/>
        <w:rPr>
          <w:rFonts w:ascii="Times New Roman" w:hAnsi="Times New Roman" w:cs="Times New Roman"/>
          <w:sz w:val="24"/>
          <w:szCs w:val="24"/>
        </w:rPr>
      </w:pPr>
    </w:p>
    <w:p w:rsidR="000A27EE" w:rsidRPr="00CD72A1" w:rsidRDefault="00CD72A1" w:rsidP="009610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0A27EE" w:rsidRPr="00CD72A1">
        <w:rPr>
          <w:rFonts w:ascii="Times New Roman" w:hAnsi="Times New Roman" w:cs="Times New Roman"/>
          <w:b/>
          <w:sz w:val="24"/>
          <w:szCs w:val="24"/>
        </w:rPr>
        <w:t xml:space="preserve">Электромагнитные явления (20ч) </w:t>
      </w:r>
    </w:p>
    <w:p w:rsidR="000A27EE" w:rsidRPr="009610FF" w:rsidRDefault="000A27EE"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Электромагнитная индукция. Генератор переменного тока. Преобразование энергии в электрогенераторах. Экологические проблемы, связанные с тепловыми и гидроэлектростанциями. Электромагнитное поле. Электромагнитные волны. Скорость распространения электромагнитных волн. Электромагнитная природа света. </w:t>
      </w:r>
    </w:p>
    <w:p w:rsidR="00CD72A1" w:rsidRDefault="000A27EE"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Лабораторные работы: 4. Изучение явления электромагнитной индукции. </w:t>
      </w:r>
    </w:p>
    <w:p w:rsidR="00CD72A1" w:rsidRDefault="00CD72A1" w:rsidP="009610FF">
      <w:pPr>
        <w:spacing w:after="0" w:line="240" w:lineRule="auto"/>
        <w:jc w:val="both"/>
        <w:rPr>
          <w:rFonts w:ascii="Times New Roman" w:hAnsi="Times New Roman" w:cs="Times New Roman"/>
          <w:sz w:val="24"/>
          <w:szCs w:val="24"/>
        </w:rPr>
      </w:pPr>
    </w:p>
    <w:p w:rsidR="00CD72A1" w:rsidRDefault="00CD72A1"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A27EE" w:rsidRPr="00CD72A1">
        <w:rPr>
          <w:rFonts w:ascii="Times New Roman" w:hAnsi="Times New Roman" w:cs="Times New Roman"/>
          <w:b/>
          <w:sz w:val="24"/>
          <w:szCs w:val="24"/>
        </w:rPr>
        <w:t>Строение атома и атомного ядра (20ч)</w:t>
      </w:r>
    </w:p>
    <w:p w:rsidR="000A27EE" w:rsidRPr="009610FF" w:rsidRDefault="000A27EE"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Радиоактивность как свидетельство сложного строения атомов. Альфа-, бета - и гамма-излучения. Опыты Резерфорда. Ядерная модель атома. Радиоактивные превращения атомных ядер. Протонно </w:t>
      </w:r>
      <w:r w:rsidRPr="009610FF">
        <w:rPr>
          <w:rFonts w:ascii="Times New Roman" w:hAnsi="Times New Roman" w:cs="Times New Roman"/>
          <w:sz w:val="24"/>
          <w:szCs w:val="24"/>
        </w:rPr>
        <w:lastRenderedPageBreak/>
        <w:t xml:space="preserve">- нейтронная модель ядра. Зарядовое и массовое число. Ядерные реакции. Деление и синтез ядер. Сохранение зарядового и массового чисел при ядерных реакциях. Энергия связи частиц в ядре. Выделение энергии при ядерных реакциях. Излучение звезд. Ядерная энергетика. Экологические проблемы работы атомных электростанций. Методы наблюдения и регистрации частиц в ядерной физике. Дозиметрия. Лабораторные работы: 5. Изучение деления ядра атома урана по фотографии треков. </w:t>
      </w:r>
    </w:p>
    <w:p w:rsidR="00CD72A1" w:rsidRDefault="00CD72A1"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0A27EE" w:rsidRPr="00CD72A1" w:rsidRDefault="00CD72A1" w:rsidP="009610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0A27EE" w:rsidRPr="00CD72A1">
        <w:rPr>
          <w:rFonts w:ascii="Times New Roman" w:hAnsi="Times New Roman" w:cs="Times New Roman"/>
          <w:b/>
          <w:sz w:val="24"/>
          <w:szCs w:val="24"/>
        </w:rPr>
        <w:t>Строение и эволюция Вселенной (7 ч)</w:t>
      </w:r>
    </w:p>
    <w:p w:rsidR="000A27EE" w:rsidRPr="009610FF" w:rsidRDefault="000A27EE"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w:t>
      </w:r>
    </w:p>
    <w:p w:rsidR="00CD72A1" w:rsidRDefault="00CD72A1" w:rsidP="009610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0A27EE" w:rsidRDefault="00CD72A1" w:rsidP="009610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0A27EE" w:rsidRPr="00CD72A1">
        <w:rPr>
          <w:rFonts w:ascii="Times New Roman" w:hAnsi="Times New Roman" w:cs="Times New Roman"/>
          <w:b/>
          <w:sz w:val="24"/>
          <w:szCs w:val="24"/>
        </w:rPr>
        <w:t xml:space="preserve">Повторение (9 ч) </w:t>
      </w:r>
    </w:p>
    <w:p w:rsidR="00CD72A1" w:rsidRPr="00CD72A1" w:rsidRDefault="00CD72A1" w:rsidP="009610FF">
      <w:pPr>
        <w:spacing w:after="0" w:line="240" w:lineRule="auto"/>
        <w:jc w:val="both"/>
        <w:rPr>
          <w:rFonts w:ascii="Times New Roman" w:hAnsi="Times New Roman" w:cs="Times New Roman"/>
          <w:b/>
          <w:sz w:val="24"/>
          <w:szCs w:val="24"/>
        </w:rPr>
      </w:pPr>
    </w:p>
    <w:p w:rsidR="000A27EE" w:rsidRPr="00CD72A1" w:rsidRDefault="00CD72A1" w:rsidP="009610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0A27EE" w:rsidRPr="00CD72A1">
        <w:rPr>
          <w:rFonts w:ascii="Times New Roman" w:hAnsi="Times New Roman" w:cs="Times New Roman"/>
          <w:b/>
          <w:sz w:val="24"/>
          <w:szCs w:val="24"/>
        </w:rPr>
        <w:t xml:space="preserve">Учащиеся должны уметь: </w:t>
      </w:r>
    </w:p>
    <w:p w:rsidR="000A27EE" w:rsidRPr="009610FF" w:rsidRDefault="000A27EE"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давать определение основных понятий относительность механического движения, траектория, инерциальная система отсчета, искусственный спутник, замкнутая система, внутренние силы, математический маятник, звук, магнитное поле, вихревое поле, электромагнитное поле, электромагнитные волны</w:t>
      </w:r>
      <w:proofErr w:type="gramStart"/>
      <w:r w:rsidRPr="009610FF">
        <w:rPr>
          <w:rFonts w:ascii="Times New Roman" w:hAnsi="Times New Roman" w:cs="Times New Roman"/>
          <w:sz w:val="24"/>
          <w:szCs w:val="24"/>
        </w:rPr>
        <w:t>.</w:t>
      </w:r>
      <w:proofErr w:type="gramEnd"/>
      <w:r w:rsidRPr="009610FF">
        <w:rPr>
          <w:rFonts w:ascii="Times New Roman" w:hAnsi="Times New Roman" w:cs="Times New Roman"/>
          <w:sz w:val="24"/>
          <w:szCs w:val="24"/>
        </w:rPr>
        <w:t xml:space="preserve"> </w:t>
      </w:r>
      <w:proofErr w:type="gramStart"/>
      <w:r w:rsidRPr="009610FF">
        <w:rPr>
          <w:rFonts w:ascii="Times New Roman" w:hAnsi="Times New Roman" w:cs="Times New Roman"/>
          <w:sz w:val="24"/>
          <w:szCs w:val="24"/>
        </w:rPr>
        <w:t>а</w:t>
      </w:r>
      <w:proofErr w:type="gramEnd"/>
      <w:r w:rsidRPr="009610FF">
        <w:rPr>
          <w:rFonts w:ascii="Times New Roman" w:hAnsi="Times New Roman" w:cs="Times New Roman"/>
          <w:sz w:val="24"/>
          <w:szCs w:val="24"/>
        </w:rPr>
        <w:t>льфа-, бета-, гамма- излучение, изотоп, нуклон, атомное ядро, протон, нейтрон;</w:t>
      </w:r>
    </w:p>
    <w:p w:rsidR="000A27EE" w:rsidRPr="009610FF" w:rsidRDefault="000A27EE" w:rsidP="009610FF">
      <w:pPr>
        <w:spacing w:after="0" w:line="240" w:lineRule="auto"/>
        <w:jc w:val="both"/>
        <w:rPr>
          <w:rFonts w:ascii="Times New Roman" w:hAnsi="Times New Roman" w:cs="Times New Roman"/>
          <w:sz w:val="24"/>
          <w:szCs w:val="24"/>
        </w:rPr>
      </w:pPr>
      <w:proofErr w:type="gramStart"/>
      <w:r w:rsidRPr="009610FF">
        <w:rPr>
          <w:rFonts w:ascii="Times New Roman" w:hAnsi="Times New Roman" w:cs="Times New Roman"/>
          <w:sz w:val="24"/>
          <w:szCs w:val="24"/>
        </w:rPr>
        <w:t xml:space="preserve">- давать определение физических величин: 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 период, частота, амплитуда, период, частота, фаза, длина волны, скорость волны, магнитная индукция, магнитный поток, энергия электромагнитного поля; энергия связи, дефект масс. </w:t>
      </w:r>
      <w:proofErr w:type="gramEnd"/>
    </w:p>
    <w:p w:rsidR="000A27EE" w:rsidRPr="009610FF" w:rsidRDefault="000A27EE"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объяснять сущность геоцентрической и гелиоцентрической системы мира, </w:t>
      </w:r>
    </w:p>
    <w:p w:rsidR="000A27EE" w:rsidRPr="009610FF" w:rsidRDefault="000A27EE"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уметь объяснять происхождение Солнечной системы, строение Вселенной, эволюцию Вселенной, Физическую природу небесных тел, Солнца и звезд;</w:t>
      </w:r>
    </w:p>
    <w:p w:rsidR="000A27EE" w:rsidRPr="009610FF" w:rsidRDefault="000A27EE"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 уметь формулировать законы Ньютона, законы сохранения импульса; уравнения кинематики, закон всемирного тяготения, закон сохранения импульса, принцип относительности Галилея, законы гармонических колебаний, правило левой руки, закон электромагнитной индукции, правило Ленца, закон радиоактивного распада;</w:t>
      </w:r>
    </w:p>
    <w:p w:rsidR="000A27EE" w:rsidRPr="009610FF" w:rsidRDefault="000A27EE"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 объяснять механические явления; - решать ОЗМ для равномерного и равнопеременного прямолинейного движения; </w:t>
      </w:r>
    </w:p>
    <w:p w:rsidR="000A27EE" w:rsidRPr="009610FF" w:rsidRDefault="000A27EE"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формулировать закон электромагнитной индукции, правило Ленца; </w:t>
      </w:r>
    </w:p>
    <w:p w:rsidR="000A27EE" w:rsidRPr="009610FF" w:rsidRDefault="000A27EE"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объяснять превращение энергии при колебаниях; </w:t>
      </w:r>
    </w:p>
    <w:p w:rsidR="000A27EE" w:rsidRPr="009610FF" w:rsidRDefault="000A27EE"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xml:space="preserve">- пользоваться моделями темы для объяснения явлений; </w:t>
      </w:r>
    </w:p>
    <w:p w:rsidR="000A27EE" w:rsidRPr="009610FF" w:rsidRDefault="000A27EE" w:rsidP="009610FF">
      <w:pPr>
        <w:spacing w:after="0" w:line="240" w:lineRule="auto"/>
        <w:jc w:val="both"/>
        <w:rPr>
          <w:rFonts w:ascii="Times New Roman" w:hAnsi="Times New Roman" w:cs="Times New Roman"/>
          <w:sz w:val="24"/>
          <w:szCs w:val="24"/>
        </w:rPr>
      </w:pPr>
      <w:r w:rsidRPr="009610FF">
        <w:rPr>
          <w:rFonts w:ascii="Times New Roman" w:hAnsi="Times New Roman" w:cs="Times New Roman"/>
          <w:sz w:val="24"/>
          <w:szCs w:val="24"/>
        </w:rPr>
        <w:t>- решать задачи первого уровня.</w:t>
      </w:r>
    </w:p>
    <w:p w:rsidR="000A27EE" w:rsidRPr="009610FF" w:rsidRDefault="000A27EE" w:rsidP="009610FF">
      <w:pPr>
        <w:spacing w:after="0" w:line="240" w:lineRule="auto"/>
        <w:jc w:val="both"/>
        <w:rPr>
          <w:rFonts w:ascii="Times New Roman" w:hAnsi="Times New Roman" w:cs="Times New Roman"/>
          <w:sz w:val="24"/>
          <w:szCs w:val="24"/>
        </w:rPr>
      </w:pPr>
    </w:p>
    <w:p w:rsidR="009F1F47" w:rsidRDefault="009F1F47" w:rsidP="009610FF">
      <w:pPr>
        <w:spacing w:after="0" w:line="240" w:lineRule="auto"/>
        <w:jc w:val="both"/>
        <w:rPr>
          <w:rFonts w:ascii="Times New Roman" w:hAnsi="Times New Roman" w:cs="Times New Roman"/>
          <w:sz w:val="24"/>
          <w:szCs w:val="24"/>
        </w:rPr>
      </w:pPr>
    </w:p>
    <w:p w:rsidR="00BE0D2F" w:rsidRDefault="00BE0D2F" w:rsidP="009610FF">
      <w:pPr>
        <w:spacing w:after="0" w:line="240" w:lineRule="auto"/>
        <w:jc w:val="both"/>
        <w:rPr>
          <w:rFonts w:ascii="Times New Roman" w:hAnsi="Times New Roman" w:cs="Times New Roman"/>
          <w:sz w:val="24"/>
          <w:szCs w:val="24"/>
        </w:rPr>
      </w:pPr>
    </w:p>
    <w:p w:rsidR="00BE0D2F" w:rsidRDefault="00BE0D2F" w:rsidP="009610FF">
      <w:pPr>
        <w:spacing w:after="0" w:line="240" w:lineRule="auto"/>
        <w:jc w:val="both"/>
        <w:rPr>
          <w:rFonts w:ascii="Times New Roman" w:hAnsi="Times New Roman" w:cs="Times New Roman"/>
          <w:sz w:val="24"/>
          <w:szCs w:val="24"/>
        </w:rPr>
      </w:pPr>
    </w:p>
    <w:p w:rsidR="00BE0D2F" w:rsidRDefault="00BE0D2F" w:rsidP="009610FF">
      <w:pPr>
        <w:spacing w:after="0" w:line="240" w:lineRule="auto"/>
        <w:jc w:val="both"/>
        <w:rPr>
          <w:rFonts w:ascii="Times New Roman" w:hAnsi="Times New Roman" w:cs="Times New Roman"/>
          <w:sz w:val="24"/>
          <w:szCs w:val="24"/>
        </w:rPr>
      </w:pPr>
    </w:p>
    <w:p w:rsidR="00BE0D2F" w:rsidRDefault="00BE0D2F" w:rsidP="009610FF">
      <w:pPr>
        <w:spacing w:after="0" w:line="240" w:lineRule="auto"/>
        <w:jc w:val="both"/>
        <w:rPr>
          <w:rFonts w:ascii="Times New Roman" w:hAnsi="Times New Roman" w:cs="Times New Roman"/>
          <w:sz w:val="24"/>
          <w:szCs w:val="24"/>
        </w:rPr>
      </w:pPr>
    </w:p>
    <w:p w:rsidR="00BE0D2F" w:rsidRDefault="00BE0D2F" w:rsidP="009610FF">
      <w:pPr>
        <w:spacing w:after="0" w:line="240" w:lineRule="auto"/>
        <w:jc w:val="both"/>
        <w:rPr>
          <w:rFonts w:ascii="Times New Roman" w:hAnsi="Times New Roman" w:cs="Times New Roman"/>
          <w:sz w:val="24"/>
          <w:szCs w:val="24"/>
        </w:rPr>
      </w:pPr>
    </w:p>
    <w:p w:rsidR="00BE0D2F" w:rsidRDefault="00BE0D2F" w:rsidP="009610FF">
      <w:pPr>
        <w:spacing w:after="0" w:line="240" w:lineRule="auto"/>
        <w:jc w:val="both"/>
        <w:rPr>
          <w:rFonts w:ascii="Times New Roman" w:hAnsi="Times New Roman" w:cs="Times New Roman"/>
          <w:sz w:val="24"/>
          <w:szCs w:val="24"/>
        </w:rPr>
      </w:pPr>
    </w:p>
    <w:p w:rsidR="00BE0D2F" w:rsidRDefault="00BE0D2F" w:rsidP="009610FF">
      <w:pPr>
        <w:spacing w:after="0" w:line="240" w:lineRule="auto"/>
        <w:jc w:val="both"/>
        <w:rPr>
          <w:rFonts w:ascii="Times New Roman" w:hAnsi="Times New Roman" w:cs="Times New Roman"/>
          <w:sz w:val="24"/>
          <w:szCs w:val="24"/>
        </w:rPr>
      </w:pPr>
    </w:p>
    <w:p w:rsidR="00BE0D2F" w:rsidRDefault="00BE0D2F" w:rsidP="009610FF">
      <w:pPr>
        <w:spacing w:after="0" w:line="240" w:lineRule="auto"/>
        <w:jc w:val="both"/>
        <w:rPr>
          <w:rFonts w:ascii="Times New Roman" w:hAnsi="Times New Roman" w:cs="Times New Roman"/>
          <w:sz w:val="24"/>
          <w:szCs w:val="24"/>
        </w:rPr>
      </w:pPr>
    </w:p>
    <w:p w:rsidR="00BE0D2F" w:rsidRDefault="00BE0D2F" w:rsidP="009610FF">
      <w:pPr>
        <w:spacing w:after="0" w:line="240" w:lineRule="auto"/>
        <w:jc w:val="both"/>
        <w:rPr>
          <w:rFonts w:ascii="Times New Roman" w:hAnsi="Times New Roman" w:cs="Times New Roman"/>
          <w:sz w:val="24"/>
          <w:szCs w:val="24"/>
        </w:rPr>
      </w:pPr>
    </w:p>
    <w:p w:rsidR="00BE0D2F" w:rsidRDefault="00BE0D2F" w:rsidP="009610FF">
      <w:pPr>
        <w:spacing w:after="0" w:line="240" w:lineRule="auto"/>
        <w:jc w:val="both"/>
        <w:rPr>
          <w:rFonts w:ascii="Times New Roman" w:hAnsi="Times New Roman" w:cs="Times New Roman"/>
          <w:sz w:val="24"/>
          <w:szCs w:val="24"/>
        </w:rPr>
      </w:pPr>
    </w:p>
    <w:p w:rsidR="00BE0D2F" w:rsidRDefault="00BE0D2F" w:rsidP="009610FF">
      <w:pPr>
        <w:spacing w:after="0" w:line="240" w:lineRule="auto"/>
        <w:jc w:val="both"/>
        <w:rPr>
          <w:rFonts w:ascii="Times New Roman" w:hAnsi="Times New Roman" w:cs="Times New Roman"/>
          <w:sz w:val="24"/>
          <w:szCs w:val="24"/>
        </w:rPr>
      </w:pPr>
    </w:p>
    <w:p w:rsidR="00BE0D2F" w:rsidRDefault="00BE0D2F" w:rsidP="009610FF">
      <w:pPr>
        <w:spacing w:after="0" w:line="240" w:lineRule="auto"/>
        <w:jc w:val="both"/>
        <w:rPr>
          <w:rFonts w:ascii="Times New Roman" w:hAnsi="Times New Roman" w:cs="Times New Roman"/>
          <w:sz w:val="24"/>
          <w:szCs w:val="24"/>
        </w:rPr>
      </w:pPr>
    </w:p>
    <w:p w:rsidR="00BE0D2F" w:rsidRDefault="00BE0D2F" w:rsidP="009610FF">
      <w:pPr>
        <w:spacing w:after="0" w:line="240" w:lineRule="auto"/>
        <w:jc w:val="both"/>
        <w:rPr>
          <w:rFonts w:ascii="Times New Roman" w:hAnsi="Times New Roman" w:cs="Times New Roman"/>
          <w:sz w:val="24"/>
          <w:szCs w:val="24"/>
        </w:rPr>
      </w:pPr>
    </w:p>
    <w:p w:rsidR="00BE0D2F" w:rsidRDefault="00BE0D2F" w:rsidP="009610FF">
      <w:pPr>
        <w:spacing w:after="0" w:line="240" w:lineRule="auto"/>
        <w:jc w:val="both"/>
        <w:rPr>
          <w:rFonts w:ascii="Times New Roman" w:hAnsi="Times New Roman" w:cs="Times New Roman"/>
          <w:sz w:val="24"/>
          <w:szCs w:val="24"/>
        </w:rPr>
      </w:pPr>
    </w:p>
    <w:p w:rsidR="00F808A6" w:rsidRPr="00F808A6" w:rsidRDefault="00BE0D2F" w:rsidP="00BE0D2F">
      <w:pPr>
        <w:spacing w:after="0" w:line="240" w:lineRule="auto"/>
        <w:jc w:val="center"/>
        <w:rPr>
          <w:rFonts w:ascii="Times New Roman" w:hAnsi="Times New Roman" w:cs="Times New Roman"/>
          <w:b/>
          <w:sz w:val="24"/>
          <w:szCs w:val="24"/>
        </w:rPr>
      </w:pPr>
      <w:r w:rsidRPr="00F808A6">
        <w:rPr>
          <w:rFonts w:ascii="Times New Roman" w:hAnsi="Times New Roman" w:cs="Times New Roman"/>
          <w:b/>
          <w:sz w:val="24"/>
          <w:szCs w:val="24"/>
          <w:lang w:val="en-US"/>
        </w:rPr>
        <w:lastRenderedPageBreak/>
        <w:t>III</w:t>
      </w:r>
      <w:r w:rsidRPr="00F808A6">
        <w:rPr>
          <w:rFonts w:ascii="Times New Roman" w:hAnsi="Times New Roman" w:cs="Times New Roman"/>
          <w:b/>
          <w:sz w:val="24"/>
          <w:szCs w:val="24"/>
        </w:rPr>
        <w:t xml:space="preserve">. Тематическое планирование с указанием количества часов, </w:t>
      </w:r>
    </w:p>
    <w:p w:rsidR="00BE0D2F" w:rsidRPr="00F808A6" w:rsidRDefault="00BE0D2F" w:rsidP="00BE0D2F">
      <w:pPr>
        <w:spacing w:after="0" w:line="240" w:lineRule="auto"/>
        <w:jc w:val="center"/>
        <w:rPr>
          <w:rFonts w:ascii="Times New Roman" w:hAnsi="Times New Roman" w:cs="Times New Roman"/>
          <w:b/>
          <w:sz w:val="24"/>
          <w:szCs w:val="24"/>
        </w:rPr>
      </w:pPr>
      <w:proofErr w:type="gramStart"/>
      <w:r w:rsidRPr="00F808A6">
        <w:rPr>
          <w:rFonts w:ascii="Times New Roman" w:hAnsi="Times New Roman" w:cs="Times New Roman"/>
          <w:b/>
          <w:sz w:val="24"/>
          <w:szCs w:val="24"/>
        </w:rPr>
        <w:t>отводимых</w:t>
      </w:r>
      <w:proofErr w:type="gramEnd"/>
      <w:r w:rsidRPr="00F808A6">
        <w:rPr>
          <w:rFonts w:ascii="Times New Roman" w:hAnsi="Times New Roman" w:cs="Times New Roman"/>
          <w:b/>
          <w:sz w:val="24"/>
          <w:szCs w:val="24"/>
        </w:rPr>
        <w:t xml:space="preserve"> на освоение каждой темы</w:t>
      </w:r>
    </w:p>
    <w:p w:rsidR="00F808A6" w:rsidRPr="00F808A6" w:rsidRDefault="00F808A6" w:rsidP="00BE0D2F">
      <w:pPr>
        <w:spacing w:after="0" w:line="240" w:lineRule="auto"/>
        <w:jc w:val="center"/>
        <w:rPr>
          <w:rFonts w:ascii="Times New Roman" w:hAnsi="Times New Roman" w:cs="Times New Roman"/>
          <w:b/>
          <w:sz w:val="24"/>
          <w:szCs w:val="24"/>
        </w:rPr>
      </w:pPr>
    </w:p>
    <w:p w:rsidR="00F808A6" w:rsidRPr="00342A77" w:rsidRDefault="00F808A6" w:rsidP="00BE0D2F">
      <w:pPr>
        <w:spacing w:after="0" w:line="240" w:lineRule="auto"/>
        <w:jc w:val="center"/>
        <w:rPr>
          <w:rFonts w:ascii="Times New Roman" w:hAnsi="Times New Roman" w:cs="Times New Roman"/>
          <w:b/>
          <w:sz w:val="24"/>
          <w:szCs w:val="24"/>
        </w:rPr>
      </w:pPr>
      <w:r w:rsidRPr="00342A77">
        <w:rPr>
          <w:rFonts w:ascii="Times New Roman" w:hAnsi="Times New Roman" w:cs="Times New Roman"/>
          <w:b/>
          <w:sz w:val="24"/>
          <w:szCs w:val="24"/>
        </w:rPr>
        <w:t>7класс (70 часов)</w:t>
      </w:r>
    </w:p>
    <w:tbl>
      <w:tblPr>
        <w:tblStyle w:val="a4"/>
        <w:tblW w:w="10598" w:type="dxa"/>
        <w:tblLook w:val="04A0"/>
      </w:tblPr>
      <w:tblGrid>
        <w:gridCol w:w="944"/>
        <w:gridCol w:w="4693"/>
        <w:gridCol w:w="1559"/>
        <w:gridCol w:w="3402"/>
      </w:tblGrid>
      <w:tr w:rsidR="00F808A6" w:rsidTr="00F808A6">
        <w:tc>
          <w:tcPr>
            <w:tcW w:w="944" w:type="dxa"/>
          </w:tcPr>
          <w:p w:rsidR="00F808A6" w:rsidRPr="00F808A6" w:rsidRDefault="00F808A6" w:rsidP="00BE0D2F">
            <w:pPr>
              <w:jc w:val="center"/>
              <w:rPr>
                <w:rFonts w:ascii="Times New Roman" w:hAnsi="Times New Roman" w:cs="Times New Roman"/>
                <w:b/>
                <w:sz w:val="24"/>
                <w:szCs w:val="24"/>
              </w:rPr>
            </w:pPr>
            <w:r w:rsidRPr="00F808A6">
              <w:rPr>
                <w:rFonts w:ascii="Times New Roman" w:hAnsi="Times New Roman" w:cs="Times New Roman"/>
                <w:b/>
                <w:sz w:val="24"/>
                <w:szCs w:val="24"/>
              </w:rPr>
              <w:t>№</w:t>
            </w:r>
          </w:p>
          <w:p w:rsidR="00F808A6" w:rsidRPr="00F808A6" w:rsidRDefault="00F808A6" w:rsidP="00BE0D2F">
            <w:pPr>
              <w:jc w:val="center"/>
              <w:rPr>
                <w:rFonts w:ascii="Times New Roman" w:hAnsi="Times New Roman" w:cs="Times New Roman"/>
                <w:b/>
                <w:sz w:val="24"/>
                <w:szCs w:val="24"/>
              </w:rPr>
            </w:pPr>
            <w:proofErr w:type="gramStart"/>
            <w:r w:rsidRPr="00F808A6">
              <w:rPr>
                <w:rFonts w:ascii="Times New Roman" w:hAnsi="Times New Roman" w:cs="Times New Roman"/>
                <w:b/>
                <w:sz w:val="24"/>
                <w:szCs w:val="24"/>
              </w:rPr>
              <w:t>п</w:t>
            </w:r>
            <w:proofErr w:type="gramEnd"/>
            <w:r w:rsidRPr="00F808A6">
              <w:rPr>
                <w:rFonts w:ascii="Times New Roman" w:hAnsi="Times New Roman" w:cs="Times New Roman"/>
                <w:b/>
                <w:sz w:val="24"/>
                <w:szCs w:val="24"/>
              </w:rPr>
              <w:t>/п</w:t>
            </w:r>
          </w:p>
        </w:tc>
        <w:tc>
          <w:tcPr>
            <w:tcW w:w="4693" w:type="dxa"/>
          </w:tcPr>
          <w:p w:rsidR="00F808A6" w:rsidRPr="00F808A6" w:rsidRDefault="00F808A6" w:rsidP="00BE0D2F">
            <w:pPr>
              <w:jc w:val="center"/>
              <w:rPr>
                <w:rFonts w:ascii="Times New Roman" w:hAnsi="Times New Roman" w:cs="Times New Roman"/>
                <w:b/>
                <w:sz w:val="24"/>
                <w:szCs w:val="24"/>
              </w:rPr>
            </w:pPr>
            <w:r w:rsidRPr="00F808A6">
              <w:rPr>
                <w:rFonts w:ascii="Times New Roman" w:hAnsi="Times New Roman" w:cs="Times New Roman"/>
                <w:b/>
                <w:sz w:val="24"/>
                <w:szCs w:val="24"/>
              </w:rPr>
              <w:t>Тема урока</w:t>
            </w:r>
          </w:p>
        </w:tc>
        <w:tc>
          <w:tcPr>
            <w:tcW w:w="1559" w:type="dxa"/>
          </w:tcPr>
          <w:p w:rsidR="00F808A6" w:rsidRPr="00F808A6" w:rsidRDefault="00F808A6" w:rsidP="00BE0D2F">
            <w:pPr>
              <w:jc w:val="center"/>
              <w:rPr>
                <w:rFonts w:ascii="Times New Roman" w:hAnsi="Times New Roman" w:cs="Times New Roman"/>
                <w:b/>
                <w:sz w:val="24"/>
                <w:szCs w:val="24"/>
              </w:rPr>
            </w:pPr>
            <w:r w:rsidRPr="00F808A6">
              <w:rPr>
                <w:rFonts w:ascii="Times New Roman" w:hAnsi="Times New Roman" w:cs="Times New Roman"/>
                <w:b/>
                <w:sz w:val="24"/>
                <w:szCs w:val="24"/>
              </w:rPr>
              <w:t>Количество часов</w:t>
            </w:r>
          </w:p>
        </w:tc>
        <w:tc>
          <w:tcPr>
            <w:tcW w:w="3402" w:type="dxa"/>
          </w:tcPr>
          <w:p w:rsidR="00F808A6" w:rsidRPr="00F808A6" w:rsidRDefault="00F808A6" w:rsidP="00BE0D2F">
            <w:pPr>
              <w:jc w:val="center"/>
              <w:rPr>
                <w:rFonts w:ascii="Times New Roman" w:hAnsi="Times New Roman" w:cs="Times New Roman"/>
                <w:b/>
                <w:sz w:val="24"/>
                <w:szCs w:val="24"/>
              </w:rPr>
            </w:pPr>
            <w:r w:rsidRPr="00F808A6">
              <w:rPr>
                <w:rFonts w:ascii="Times New Roman" w:hAnsi="Times New Roman" w:cs="Times New Roman"/>
                <w:b/>
                <w:sz w:val="24"/>
                <w:szCs w:val="24"/>
              </w:rPr>
              <w:t>Использование оборудования центра «Точка роста»</w:t>
            </w:r>
          </w:p>
        </w:tc>
      </w:tr>
      <w:tr w:rsidR="00F808A6" w:rsidTr="00F808A6">
        <w:tc>
          <w:tcPr>
            <w:tcW w:w="944" w:type="dxa"/>
          </w:tcPr>
          <w:p w:rsidR="00F808A6" w:rsidRDefault="00F808A6" w:rsidP="00BE0D2F">
            <w:pPr>
              <w:jc w:val="center"/>
              <w:rPr>
                <w:rFonts w:ascii="Times New Roman" w:hAnsi="Times New Roman" w:cs="Times New Roman"/>
                <w:sz w:val="24"/>
                <w:szCs w:val="24"/>
              </w:rPr>
            </w:pPr>
          </w:p>
        </w:tc>
        <w:tc>
          <w:tcPr>
            <w:tcW w:w="4693" w:type="dxa"/>
          </w:tcPr>
          <w:p w:rsidR="00F808A6" w:rsidRPr="00F808A6" w:rsidRDefault="00F808A6" w:rsidP="00F808A6">
            <w:pPr>
              <w:rPr>
                <w:rFonts w:ascii="Times New Roman" w:hAnsi="Times New Roman" w:cs="Times New Roman"/>
                <w:b/>
                <w:sz w:val="24"/>
                <w:szCs w:val="24"/>
              </w:rPr>
            </w:pPr>
            <w:r w:rsidRPr="00F808A6">
              <w:rPr>
                <w:rFonts w:ascii="Times New Roman" w:hAnsi="Times New Roman" w:cs="Times New Roman"/>
                <w:b/>
                <w:sz w:val="24"/>
                <w:szCs w:val="24"/>
              </w:rPr>
              <w:t>ТЕМА 1: Введение</w:t>
            </w:r>
          </w:p>
        </w:tc>
        <w:tc>
          <w:tcPr>
            <w:tcW w:w="1559" w:type="dxa"/>
          </w:tcPr>
          <w:p w:rsidR="00F808A6" w:rsidRDefault="00F808A6" w:rsidP="00BE0D2F">
            <w:pPr>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F808A6"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4693" w:type="dxa"/>
          </w:tcPr>
          <w:p w:rsidR="00F808A6" w:rsidRDefault="00F808A6" w:rsidP="00F808A6">
            <w:pPr>
              <w:rPr>
                <w:rFonts w:ascii="Times New Roman" w:hAnsi="Times New Roman" w:cs="Times New Roman"/>
                <w:sz w:val="24"/>
                <w:szCs w:val="24"/>
              </w:rPr>
            </w:pPr>
            <w:r>
              <w:rPr>
                <w:rFonts w:ascii="Times New Roman" w:hAnsi="Times New Roman" w:cs="Times New Roman"/>
                <w:sz w:val="24"/>
                <w:szCs w:val="24"/>
              </w:rPr>
              <w:t>Что изучает физика. Наблюдения и опыты.</w:t>
            </w:r>
          </w:p>
        </w:tc>
        <w:tc>
          <w:tcPr>
            <w:tcW w:w="1559" w:type="dxa"/>
          </w:tcPr>
          <w:p w:rsidR="00F808A6" w:rsidRDefault="00F808A6"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F808A6" w:rsidP="00BE0D2F">
            <w:pPr>
              <w:jc w:val="center"/>
              <w:rPr>
                <w:rFonts w:ascii="Times New Roman" w:hAnsi="Times New Roman" w:cs="Times New Roman"/>
                <w:sz w:val="24"/>
                <w:szCs w:val="24"/>
              </w:rPr>
            </w:pPr>
            <w:r>
              <w:rPr>
                <w:rFonts w:ascii="Times New Roman" w:hAnsi="Times New Roman" w:cs="Times New Roman"/>
                <w:sz w:val="24"/>
                <w:szCs w:val="24"/>
              </w:rPr>
              <w:t>2</w:t>
            </w:r>
          </w:p>
        </w:tc>
        <w:tc>
          <w:tcPr>
            <w:tcW w:w="4693" w:type="dxa"/>
          </w:tcPr>
          <w:p w:rsidR="00F808A6" w:rsidRDefault="00F808A6" w:rsidP="00F808A6">
            <w:pPr>
              <w:rPr>
                <w:rFonts w:ascii="Times New Roman" w:hAnsi="Times New Roman" w:cs="Times New Roman"/>
                <w:sz w:val="24"/>
                <w:szCs w:val="24"/>
              </w:rPr>
            </w:pPr>
            <w:r>
              <w:rPr>
                <w:rFonts w:ascii="Times New Roman" w:hAnsi="Times New Roman" w:cs="Times New Roman"/>
                <w:sz w:val="24"/>
                <w:szCs w:val="24"/>
              </w:rPr>
              <w:t>Физические величины. Погрешность измерений.</w:t>
            </w:r>
          </w:p>
        </w:tc>
        <w:tc>
          <w:tcPr>
            <w:tcW w:w="1559" w:type="dxa"/>
          </w:tcPr>
          <w:p w:rsidR="00F808A6" w:rsidRDefault="00F808A6"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F808A6" w:rsidP="00BE0D2F">
            <w:pPr>
              <w:jc w:val="center"/>
              <w:rPr>
                <w:rFonts w:ascii="Times New Roman" w:hAnsi="Times New Roman" w:cs="Times New Roman"/>
                <w:sz w:val="24"/>
                <w:szCs w:val="24"/>
              </w:rPr>
            </w:pPr>
            <w:r>
              <w:rPr>
                <w:rFonts w:ascii="Times New Roman" w:hAnsi="Times New Roman" w:cs="Times New Roman"/>
                <w:sz w:val="24"/>
                <w:szCs w:val="24"/>
              </w:rPr>
              <w:t>3</w:t>
            </w:r>
          </w:p>
        </w:tc>
        <w:tc>
          <w:tcPr>
            <w:tcW w:w="4693" w:type="dxa"/>
          </w:tcPr>
          <w:p w:rsidR="00F808A6" w:rsidRDefault="00F808A6" w:rsidP="00F808A6">
            <w:pPr>
              <w:rPr>
                <w:rFonts w:ascii="Times New Roman" w:hAnsi="Times New Roman" w:cs="Times New Roman"/>
                <w:sz w:val="24"/>
                <w:szCs w:val="24"/>
              </w:rPr>
            </w:pPr>
            <w:r>
              <w:rPr>
                <w:rFonts w:ascii="Times New Roman" w:hAnsi="Times New Roman" w:cs="Times New Roman"/>
                <w:sz w:val="24"/>
                <w:szCs w:val="24"/>
              </w:rPr>
              <w:t>Лабораторная работа №1 «Определение цены деления измерительного прибора»</w:t>
            </w:r>
          </w:p>
        </w:tc>
        <w:tc>
          <w:tcPr>
            <w:tcW w:w="1559" w:type="dxa"/>
          </w:tcPr>
          <w:p w:rsidR="00F808A6" w:rsidRDefault="00F808A6"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r>
              <w:rPr>
                <w:rFonts w:ascii="Times New Roman" w:hAnsi="Times New Roman" w:cs="Times New Roman"/>
                <w:sz w:val="24"/>
                <w:szCs w:val="24"/>
              </w:rPr>
              <w:t>Комплект посуды и оборудования для ученических опытов</w:t>
            </w:r>
          </w:p>
        </w:tc>
      </w:tr>
      <w:tr w:rsidR="00F808A6" w:rsidTr="00F808A6">
        <w:tc>
          <w:tcPr>
            <w:tcW w:w="944" w:type="dxa"/>
          </w:tcPr>
          <w:p w:rsidR="00F808A6" w:rsidRDefault="00F808A6" w:rsidP="00BE0D2F">
            <w:pPr>
              <w:jc w:val="center"/>
              <w:rPr>
                <w:rFonts w:ascii="Times New Roman" w:hAnsi="Times New Roman" w:cs="Times New Roman"/>
                <w:sz w:val="24"/>
                <w:szCs w:val="24"/>
              </w:rPr>
            </w:pPr>
            <w:r>
              <w:rPr>
                <w:rFonts w:ascii="Times New Roman" w:hAnsi="Times New Roman" w:cs="Times New Roman"/>
                <w:sz w:val="24"/>
                <w:szCs w:val="24"/>
              </w:rPr>
              <w:t>4</w:t>
            </w:r>
          </w:p>
        </w:tc>
        <w:tc>
          <w:tcPr>
            <w:tcW w:w="4693" w:type="dxa"/>
          </w:tcPr>
          <w:p w:rsidR="00F808A6" w:rsidRDefault="00F808A6" w:rsidP="00F808A6">
            <w:pPr>
              <w:rPr>
                <w:rFonts w:ascii="Times New Roman" w:hAnsi="Times New Roman" w:cs="Times New Roman"/>
                <w:sz w:val="24"/>
                <w:szCs w:val="24"/>
              </w:rPr>
            </w:pPr>
            <w:r>
              <w:rPr>
                <w:rFonts w:ascii="Times New Roman" w:hAnsi="Times New Roman" w:cs="Times New Roman"/>
                <w:sz w:val="24"/>
                <w:szCs w:val="24"/>
              </w:rPr>
              <w:t>Физика и техника</w:t>
            </w:r>
          </w:p>
        </w:tc>
        <w:tc>
          <w:tcPr>
            <w:tcW w:w="1559" w:type="dxa"/>
          </w:tcPr>
          <w:p w:rsidR="00F808A6" w:rsidRDefault="00F808A6"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r>
              <w:rPr>
                <w:rFonts w:ascii="Times New Roman" w:hAnsi="Times New Roman" w:cs="Times New Roman"/>
                <w:sz w:val="24"/>
                <w:szCs w:val="24"/>
              </w:rPr>
              <w:t>Компьютерное оборудование</w:t>
            </w:r>
          </w:p>
        </w:tc>
      </w:tr>
      <w:tr w:rsidR="00F808A6" w:rsidTr="00F808A6">
        <w:tc>
          <w:tcPr>
            <w:tcW w:w="944" w:type="dxa"/>
          </w:tcPr>
          <w:p w:rsidR="00F808A6" w:rsidRDefault="00F808A6" w:rsidP="00BE0D2F">
            <w:pPr>
              <w:jc w:val="center"/>
              <w:rPr>
                <w:rFonts w:ascii="Times New Roman" w:hAnsi="Times New Roman" w:cs="Times New Roman"/>
                <w:sz w:val="24"/>
                <w:szCs w:val="24"/>
              </w:rPr>
            </w:pPr>
          </w:p>
        </w:tc>
        <w:tc>
          <w:tcPr>
            <w:tcW w:w="4693" w:type="dxa"/>
          </w:tcPr>
          <w:p w:rsidR="00F808A6" w:rsidRPr="00E97D71" w:rsidRDefault="00F808A6" w:rsidP="00F808A6">
            <w:pPr>
              <w:rPr>
                <w:rFonts w:ascii="Times New Roman" w:hAnsi="Times New Roman" w:cs="Times New Roman"/>
                <w:b/>
                <w:sz w:val="24"/>
                <w:szCs w:val="24"/>
              </w:rPr>
            </w:pPr>
            <w:r w:rsidRPr="00E97D71">
              <w:rPr>
                <w:rFonts w:ascii="Times New Roman" w:hAnsi="Times New Roman" w:cs="Times New Roman"/>
                <w:b/>
                <w:sz w:val="24"/>
                <w:szCs w:val="24"/>
              </w:rPr>
              <w:t>ТЕМА 2: Первоначальные сведения о строении вещества</w:t>
            </w:r>
          </w:p>
        </w:tc>
        <w:tc>
          <w:tcPr>
            <w:tcW w:w="1559" w:type="dxa"/>
          </w:tcPr>
          <w:p w:rsidR="00F808A6" w:rsidRDefault="00F808A6" w:rsidP="00BE0D2F">
            <w:pPr>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F808A6" w:rsidP="00BE0D2F">
            <w:pPr>
              <w:jc w:val="center"/>
              <w:rPr>
                <w:rFonts w:ascii="Times New Roman" w:hAnsi="Times New Roman" w:cs="Times New Roman"/>
                <w:sz w:val="24"/>
                <w:szCs w:val="24"/>
              </w:rPr>
            </w:pPr>
            <w:r>
              <w:rPr>
                <w:rFonts w:ascii="Times New Roman" w:hAnsi="Times New Roman" w:cs="Times New Roman"/>
                <w:sz w:val="24"/>
                <w:szCs w:val="24"/>
              </w:rPr>
              <w:t>5</w:t>
            </w:r>
          </w:p>
        </w:tc>
        <w:tc>
          <w:tcPr>
            <w:tcW w:w="4693" w:type="dxa"/>
          </w:tcPr>
          <w:p w:rsidR="00F808A6" w:rsidRDefault="00F808A6" w:rsidP="00F808A6">
            <w:pPr>
              <w:rPr>
                <w:rFonts w:ascii="Times New Roman" w:hAnsi="Times New Roman" w:cs="Times New Roman"/>
                <w:sz w:val="24"/>
                <w:szCs w:val="24"/>
              </w:rPr>
            </w:pPr>
            <w:r>
              <w:rPr>
                <w:rFonts w:ascii="Times New Roman" w:hAnsi="Times New Roman" w:cs="Times New Roman"/>
                <w:sz w:val="24"/>
                <w:szCs w:val="24"/>
              </w:rPr>
              <w:t>Строение вещества. Молекулы</w:t>
            </w:r>
          </w:p>
        </w:tc>
        <w:tc>
          <w:tcPr>
            <w:tcW w:w="1559" w:type="dxa"/>
          </w:tcPr>
          <w:p w:rsidR="00F808A6" w:rsidRDefault="00F808A6"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F808A6" w:rsidP="00BE0D2F">
            <w:pPr>
              <w:jc w:val="center"/>
              <w:rPr>
                <w:rFonts w:ascii="Times New Roman" w:hAnsi="Times New Roman" w:cs="Times New Roman"/>
                <w:sz w:val="24"/>
                <w:szCs w:val="24"/>
              </w:rPr>
            </w:pPr>
            <w:r>
              <w:rPr>
                <w:rFonts w:ascii="Times New Roman" w:hAnsi="Times New Roman" w:cs="Times New Roman"/>
                <w:sz w:val="24"/>
                <w:szCs w:val="24"/>
              </w:rPr>
              <w:t>6</w:t>
            </w:r>
          </w:p>
        </w:tc>
        <w:tc>
          <w:tcPr>
            <w:tcW w:w="4693" w:type="dxa"/>
          </w:tcPr>
          <w:p w:rsidR="00F808A6" w:rsidRDefault="00F808A6" w:rsidP="00F808A6">
            <w:pPr>
              <w:rPr>
                <w:rFonts w:ascii="Times New Roman" w:hAnsi="Times New Roman" w:cs="Times New Roman"/>
                <w:sz w:val="24"/>
                <w:szCs w:val="24"/>
              </w:rPr>
            </w:pPr>
            <w:r>
              <w:rPr>
                <w:rFonts w:ascii="Times New Roman" w:hAnsi="Times New Roman" w:cs="Times New Roman"/>
                <w:sz w:val="24"/>
                <w:szCs w:val="24"/>
              </w:rPr>
              <w:t>Лабораторная работа №2 «Измерение размеров малых тел»</w:t>
            </w:r>
          </w:p>
        </w:tc>
        <w:tc>
          <w:tcPr>
            <w:tcW w:w="1559" w:type="dxa"/>
          </w:tcPr>
          <w:p w:rsidR="00F808A6" w:rsidRDefault="00F808A6"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r>
              <w:rPr>
                <w:rFonts w:ascii="Times New Roman" w:hAnsi="Times New Roman" w:cs="Times New Roman"/>
                <w:sz w:val="24"/>
                <w:szCs w:val="24"/>
              </w:rPr>
              <w:t>Комплект посуды и оборудования для ученических опытов</w:t>
            </w:r>
          </w:p>
        </w:tc>
      </w:tr>
      <w:tr w:rsidR="00F808A6" w:rsidTr="00F808A6">
        <w:tc>
          <w:tcPr>
            <w:tcW w:w="944" w:type="dxa"/>
          </w:tcPr>
          <w:p w:rsidR="00F808A6" w:rsidRDefault="00F808A6" w:rsidP="00BE0D2F">
            <w:pPr>
              <w:jc w:val="center"/>
              <w:rPr>
                <w:rFonts w:ascii="Times New Roman" w:hAnsi="Times New Roman" w:cs="Times New Roman"/>
                <w:sz w:val="24"/>
                <w:szCs w:val="24"/>
              </w:rPr>
            </w:pPr>
            <w:r>
              <w:rPr>
                <w:rFonts w:ascii="Times New Roman" w:hAnsi="Times New Roman" w:cs="Times New Roman"/>
                <w:sz w:val="24"/>
                <w:szCs w:val="24"/>
              </w:rPr>
              <w:t>7</w:t>
            </w:r>
          </w:p>
        </w:tc>
        <w:tc>
          <w:tcPr>
            <w:tcW w:w="4693" w:type="dxa"/>
          </w:tcPr>
          <w:p w:rsidR="00F808A6" w:rsidRDefault="00F808A6" w:rsidP="00F808A6">
            <w:pPr>
              <w:rPr>
                <w:rFonts w:ascii="Times New Roman" w:hAnsi="Times New Roman" w:cs="Times New Roman"/>
                <w:sz w:val="24"/>
                <w:szCs w:val="24"/>
              </w:rPr>
            </w:pPr>
            <w:r>
              <w:rPr>
                <w:rFonts w:ascii="Times New Roman" w:hAnsi="Times New Roman" w:cs="Times New Roman"/>
                <w:sz w:val="24"/>
                <w:szCs w:val="24"/>
              </w:rPr>
              <w:t>Диффузия в газах, жидкостях и твердых телах</w:t>
            </w:r>
          </w:p>
        </w:tc>
        <w:tc>
          <w:tcPr>
            <w:tcW w:w="1559" w:type="dxa"/>
          </w:tcPr>
          <w:p w:rsidR="00F808A6" w:rsidRDefault="00F808A6"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r>
              <w:rPr>
                <w:rFonts w:ascii="Times New Roman" w:hAnsi="Times New Roman" w:cs="Times New Roman"/>
                <w:sz w:val="24"/>
                <w:szCs w:val="24"/>
              </w:rPr>
              <w:t>Компьютерное оборудование с видеокамерой для детального рассмотрения опыта, выведенного на экран</w:t>
            </w:r>
          </w:p>
        </w:tc>
      </w:tr>
      <w:tr w:rsidR="00F808A6" w:rsidTr="00F808A6">
        <w:tc>
          <w:tcPr>
            <w:tcW w:w="944" w:type="dxa"/>
          </w:tcPr>
          <w:p w:rsidR="00F808A6" w:rsidRDefault="00F808A6" w:rsidP="00BE0D2F">
            <w:pPr>
              <w:jc w:val="center"/>
              <w:rPr>
                <w:rFonts w:ascii="Times New Roman" w:hAnsi="Times New Roman" w:cs="Times New Roman"/>
                <w:sz w:val="24"/>
                <w:szCs w:val="24"/>
              </w:rPr>
            </w:pPr>
            <w:r>
              <w:rPr>
                <w:rFonts w:ascii="Times New Roman" w:hAnsi="Times New Roman" w:cs="Times New Roman"/>
                <w:sz w:val="24"/>
                <w:szCs w:val="24"/>
              </w:rPr>
              <w:t>8</w:t>
            </w:r>
          </w:p>
        </w:tc>
        <w:tc>
          <w:tcPr>
            <w:tcW w:w="4693" w:type="dxa"/>
          </w:tcPr>
          <w:p w:rsidR="00F808A6" w:rsidRDefault="00F808A6" w:rsidP="00F808A6">
            <w:pPr>
              <w:rPr>
                <w:rFonts w:ascii="Times New Roman" w:hAnsi="Times New Roman" w:cs="Times New Roman"/>
                <w:sz w:val="24"/>
                <w:szCs w:val="24"/>
              </w:rPr>
            </w:pPr>
            <w:r>
              <w:rPr>
                <w:rFonts w:ascii="Times New Roman" w:hAnsi="Times New Roman" w:cs="Times New Roman"/>
                <w:sz w:val="24"/>
                <w:szCs w:val="24"/>
              </w:rPr>
              <w:t>Взаимное притяжение и отталкивание молекул</w:t>
            </w:r>
          </w:p>
        </w:tc>
        <w:tc>
          <w:tcPr>
            <w:tcW w:w="1559" w:type="dxa"/>
          </w:tcPr>
          <w:p w:rsidR="00F808A6" w:rsidRDefault="00F808A6"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F808A6" w:rsidP="00BE0D2F">
            <w:pPr>
              <w:jc w:val="center"/>
              <w:rPr>
                <w:rFonts w:ascii="Times New Roman" w:hAnsi="Times New Roman" w:cs="Times New Roman"/>
                <w:sz w:val="24"/>
                <w:szCs w:val="24"/>
              </w:rPr>
            </w:pPr>
            <w:r>
              <w:rPr>
                <w:rFonts w:ascii="Times New Roman" w:hAnsi="Times New Roman" w:cs="Times New Roman"/>
                <w:sz w:val="24"/>
                <w:szCs w:val="24"/>
              </w:rPr>
              <w:t>9</w:t>
            </w:r>
          </w:p>
        </w:tc>
        <w:tc>
          <w:tcPr>
            <w:tcW w:w="4693" w:type="dxa"/>
          </w:tcPr>
          <w:p w:rsidR="00F808A6" w:rsidRDefault="00F808A6" w:rsidP="00F808A6">
            <w:pPr>
              <w:rPr>
                <w:rFonts w:ascii="Times New Roman" w:hAnsi="Times New Roman" w:cs="Times New Roman"/>
                <w:sz w:val="24"/>
                <w:szCs w:val="24"/>
              </w:rPr>
            </w:pPr>
            <w:r>
              <w:rPr>
                <w:rFonts w:ascii="Times New Roman" w:hAnsi="Times New Roman" w:cs="Times New Roman"/>
                <w:sz w:val="24"/>
                <w:szCs w:val="24"/>
              </w:rPr>
              <w:t>Три состояния вещества. Различия в строении веществ</w:t>
            </w:r>
          </w:p>
        </w:tc>
        <w:tc>
          <w:tcPr>
            <w:tcW w:w="1559" w:type="dxa"/>
          </w:tcPr>
          <w:p w:rsidR="00F808A6" w:rsidRDefault="00F808A6"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F808A6" w:rsidP="00BE0D2F">
            <w:pPr>
              <w:jc w:val="center"/>
              <w:rPr>
                <w:rFonts w:ascii="Times New Roman" w:hAnsi="Times New Roman" w:cs="Times New Roman"/>
                <w:sz w:val="24"/>
                <w:szCs w:val="24"/>
              </w:rPr>
            </w:pPr>
            <w:r>
              <w:rPr>
                <w:rFonts w:ascii="Times New Roman" w:hAnsi="Times New Roman" w:cs="Times New Roman"/>
                <w:sz w:val="24"/>
                <w:szCs w:val="24"/>
              </w:rPr>
              <w:t>10</w:t>
            </w:r>
          </w:p>
        </w:tc>
        <w:tc>
          <w:tcPr>
            <w:tcW w:w="4693" w:type="dxa"/>
          </w:tcPr>
          <w:p w:rsidR="00F808A6" w:rsidRDefault="00E97D71" w:rsidP="00F808A6">
            <w:pPr>
              <w:rPr>
                <w:rFonts w:ascii="Times New Roman" w:hAnsi="Times New Roman" w:cs="Times New Roman"/>
                <w:sz w:val="24"/>
                <w:szCs w:val="24"/>
              </w:rPr>
            </w:pPr>
            <w:r>
              <w:rPr>
                <w:rFonts w:ascii="Times New Roman" w:hAnsi="Times New Roman" w:cs="Times New Roman"/>
                <w:sz w:val="24"/>
                <w:szCs w:val="24"/>
              </w:rPr>
              <w:t>Повторительно – обобщающий урок по теме «Сведения о веществе»</w:t>
            </w:r>
          </w:p>
        </w:tc>
        <w:tc>
          <w:tcPr>
            <w:tcW w:w="1559" w:type="dxa"/>
          </w:tcPr>
          <w:p w:rsidR="00F808A6" w:rsidRDefault="00F808A6"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E97D71" w:rsidP="00F808A6">
            <w:pPr>
              <w:rPr>
                <w:rFonts w:ascii="Times New Roman" w:hAnsi="Times New Roman" w:cs="Times New Roman"/>
                <w:sz w:val="24"/>
                <w:szCs w:val="24"/>
              </w:rPr>
            </w:pPr>
            <w:r>
              <w:rPr>
                <w:rFonts w:ascii="Times New Roman" w:hAnsi="Times New Roman" w:cs="Times New Roman"/>
                <w:sz w:val="24"/>
                <w:szCs w:val="24"/>
              </w:rPr>
              <w:t>Компьютерное оборудование. Цифровая лаборатория. Цифровой датчик температуры. Комплект посуды и оборудования для ученических опытов</w:t>
            </w:r>
          </w:p>
        </w:tc>
      </w:tr>
      <w:tr w:rsidR="00F808A6" w:rsidTr="00F808A6">
        <w:tc>
          <w:tcPr>
            <w:tcW w:w="944" w:type="dxa"/>
          </w:tcPr>
          <w:p w:rsidR="00F808A6" w:rsidRDefault="00F808A6" w:rsidP="00BE0D2F">
            <w:pPr>
              <w:jc w:val="center"/>
              <w:rPr>
                <w:rFonts w:ascii="Times New Roman" w:hAnsi="Times New Roman" w:cs="Times New Roman"/>
                <w:sz w:val="24"/>
                <w:szCs w:val="24"/>
              </w:rPr>
            </w:pPr>
          </w:p>
        </w:tc>
        <w:tc>
          <w:tcPr>
            <w:tcW w:w="4693" w:type="dxa"/>
          </w:tcPr>
          <w:p w:rsidR="00F808A6" w:rsidRPr="00E97D71" w:rsidRDefault="00E97D71" w:rsidP="00F808A6">
            <w:pPr>
              <w:rPr>
                <w:rFonts w:ascii="Times New Roman" w:hAnsi="Times New Roman" w:cs="Times New Roman"/>
                <w:b/>
                <w:sz w:val="24"/>
                <w:szCs w:val="24"/>
              </w:rPr>
            </w:pPr>
            <w:r w:rsidRPr="00E97D71">
              <w:rPr>
                <w:rFonts w:ascii="Times New Roman" w:hAnsi="Times New Roman" w:cs="Times New Roman"/>
                <w:b/>
                <w:sz w:val="24"/>
                <w:szCs w:val="24"/>
              </w:rPr>
              <w:t>ТЕМА 3: Взаимодействие тел</w:t>
            </w:r>
          </w:p>
        </w:tc>
        <w:tc>
          <w:tcPr>
            <w:tcW w:w="1559"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22</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11</w:t>
            </w:r>
          </w:p>
        </w:tc>
        <w:tc>
          <w:tcPr>
            <w:tcW w:w="4693" w:type="dxa"/>
          </w:tcPr>
          <w:p w:rsidR="00F808A6" w:rsidRDefault="00E97D71" w:rsidP="00F808A6">
            <w:pPr>
              <w:rPr>
                <w:rFonts w:ascii="Times New Roman" w:hAnsi="Times New Roman" w:cs="Times New Roman"/>
                <w:sz w:val="24"/>
                <w:szCs w:val="24"/>
              </w:rPr>
            </w:pPr>
            <w:r>
              <w:rPr>
                <w:rFonts w:ascii="Times New Roman" w:hAnsi="Times New Roman" w:cs="Times New Roman"/>
                <w:sz w:val="24"/>
                <w:szCs w:val="24"/>
              </w:rPr>
              <w:t>Механическое движение. Равномерное и неравномерное движение</w:t>
            </w:r>
          </w:p>
        </w:tc>
        <w:tc>
          <w:tcPr>
            <w:tcW w:w="1559"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E97D71" w:rsidP="00F808A6">
            <w:pPr>
              <w:rPr>
                <w:rFonts w:ascii="Times New Roman" w:hAnsi="Times New Roman" w:cs="Times New Roman"/>
                <w:sz w:val="24"/>
                <w:szCs w:val="24"/>
              </w:rPr>
            </w:pPr>
            <w:r>
              <w:rPr>
                <w:rFonts w:ascii="Times New Roman" w:hAnsi="Times New Roman" w:cs="Times New Roman"/>
                <w:sz w:val="24"/>
                <w:szCs w:val="24"/>
              </w:rPr>
              <w:t>Компьютерное оборудование с видеокамерой для детального рассмотрения опыта, выведенного на экран</w:t>
            </w:r>
          </w:p>
        </w:tc>
      </w:tr>
      <w:tr w:rsidR="00F808A6" w:rsidTr="00F808A6">
        <w:tc>
          <w:tcPr>
            <w:tcW w:w="944"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12</w:t>
            </w:r>
          </w:p>
        </w:tc>
        <w:tc>
          <w:tcPr>
            <w:tcW w:w="4693" w:type="dxa"/>
          </w:tcPr>
          <w:p w:rsidR="00F808A6" w:rsidRDefault="00E97D71" w:rsidP="00F808A6">
            <w:pPr>
              <w:rPr>
                <w:rFonts w:ascii="Times New Roman" w:hAnsi="Times New Roman" w:cs="Times New Roman"/>
                <w:sz w:val="24"/>
                <w:szCs w:val="24"/>
              </w:rPr>
            </w:pPr>
            <w:r>
              <w:rPr>
                <w:rFonts w:ascii="Times New Roman" w:hAnsi="Times New Roman" w:cs="Times New Roman"/>
                <w:sz w:val="24"/>
                <w:szCs w:val="24"/>
              </w:rPr>
              <w:t>Скорость. Единица скорости</w:t>
            </w:r>
          </w:p>
        </w:tc>
        <w:tc>
          <w:tcPr>
            <w:tcW w:w="1559"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13</w:t>
            </w:r>
          </w:p>
        </w:tc>
        <w:tc>
          <w:tcPr>
            <w:tcW w:w="4693" w:type="dxa"/>
          </w:tcPr>
          <w:p w:rsidR="00F808A6" w:rsidRDefault="00E97D71" w:rsidP="00F808A6">
            <w:pPr>
              <w:rPr>
                <w:rFonts w:ascii="Times New Roman" w:hAnsi="Times New Roman" w:cs="Times New Roman"/>
                <w:sz w:val="24"/>
                <w:szCs w:val="24"/>
              </w:rPr>
            </w:pPr>
            <w:r>
              <w:rPr>
                <w:rFonts w:ascii="Times New Roman" w:hAnsi="Times New Roman" w:cs="Times New Roman"/>
                <w:sz w:val="24"/>
                <w:szCs w:val="24"/>
              </w:rPr>
              <w:t>Расчет пути и времени движения</w:t>
            </w:r>
          </w:p>
        </w:tc>
        <w:tc>
          <w:tcPr>
            <w:tcW w:w="1559"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14</w:t>
            </w:r>
          </w:p>
        </w:tc>
        <w:tc>
          <w:tcPr>
            <w:tcW w:w="4693" w:type="dxa"/>
          </w:tcPr>
          <w:p w:rsidR="00F808A6" w:rsidRDefault="00E97D71" w:rsidP="00F808A6">
            <w:pPr>
              <w:rPr>
                <w:rFonts w:ascii="Times New Roman" w:hAnsi="Times New Roman" w:cs="Times New Roman"/>
                <w:sz w:val="24"/>
                <w:szCs w:val="24"/>
              </w:rPr>
            </w:pPr>
            <w:r>
              <w:rPr>
                <w:rFonts w:ascii="Times New Roman" w:hAnsi="Times New Roman" w:cs="Times New Roman"/>
                <w:sz w:val="24"/>
                <w:szCs w:val="24"/>
              </w:rPr>
              <w:t>Явление инерции. Решение задач</w:t>
            </w:r>
          </w:p>
        </w:tc>
        <w:tc>
          <w:tcPr>
            <w:tcW w:w="1559"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15</w:t>
            </w:r>
          </w:p>
        </w:tc>
        <w:tc>
          <w:tcPr>
            <w:tcW w:w="4693" w:type="dxa"/>
          </w:tcPr>
          <w:p w:rsidR="00F808A6" w:rsidRDefault="00E97D71" w:rsidP="00F808A6">
            <w:pPr>
              <w:rPr>
                <w:rFonts w:ascii="Times New Roman" w:hAnsi="Times New Roman" w:cs="Times New Roman"/>
                <w:sz w:val="24"/>
                <w:szCs w:val="24"/>
              </w:rPr>
            </w:pPr>
            <w:r>
              <w:rPr>
                <w:rFonts w:ascii="Times New Roman" w:hAnsi="Times New Roman" w:cs="Times New Roman"/>
                <w:sz w:val="24"/>
                <w:szCs w:val="24"/>
              </w:rPr>
              <w:t>Взаимодействие тел</w:t>
            </w:r>
          </w:p>
        </w:tc>
        <w:tc>
          <w:tcPr>
            <w:tcW w:w="1559"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16</w:t>
            </w:r>
          </w:p>
        </w:tc>
        <w:tc>
          <w:tcPr>
            <w:tcW w:w="4693" w:type="dxa"/>
          </w:tcPr>
          <w:p w:rsidR="00F808A6" w:rsidRDefault="00E97D71" w:rsidP="00F808A6">
            <w:pPr>
              <w:rPr>
                <w:rFonts w:ascii="Times New Roman" w:hAnsi="Times New Roman" w:cs="Times New Roman"/>
                <w:sz w:val="24"/>
                <w:szCs w:val="24"/>
              </w:rPr>
            </w:pPr>
            <w:r>
              <w:rPr>
                <w:rFonts w:ascii="Times New Roman" w:hAnsi="Times New Roman" w:cs="Times New Roman"/>
                <w:sz w:val="24"/>
                <w:szCs w:val="24"/>
              </w:rPr>
              <w:t>Масса единицы массы</w:t>
            </w:r>
          </w:p>
        </w:tc>
        <w:tc>
          <w:tcPr>
            <w:tcW w:w="1559"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17</w:t>
            </w:r>
          </w:p>
        </w:tc>
        <w:tc>
          <w:tcPr>
            <w:tcW w:w="4693" w:type="dxa"/>
          </w:tcPr>
          <w:p w:rsidR="00F808A6" w:rsidRDefault="00E97D71" w:rsidP="00F808A6">
            <w:pPr>
              <w:rPr>
                <w:rFonts w:ascii="Times New Roman" w:hAnsi="Times New Roman" w:cs="Times New Roman"/>
                <w:sz w:val="24"/>
                <w:szCs w:val="24"/>
              </w:rPr>
            </w:pPr>
            <w:r>
              <w:rPr>
                <w:rFonts w:ascii="Times New Roman" w:hAnsi="Times New Roman" w:cs="Times New Roman"/>
                <w:sz w:val="24"/>
                <w:szCs w:val="24"/>
              </w:rPr>
              <w:t>Лабораторная работа № 3 «Измерение массы тела на весах»</w:t>
            </w:r>
          </w:p>
        </w:tc>
        <w:tc>
          <w:tcPr>
            <w:tcW w:w="1559"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E97D71" w:rsidP="00F808A6">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 (на базе комплектов для ОГЭ)</w:t>
            </w:r>
          </w:p>
        </w:tc>
      </w:tr>
      <w:tr w:rsidR="00F808A6" w:rsidTr="00F808A6">
        <w:tc>
          <w:tcPr>
            <w:tcW w:w="944"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18</w:t>
            </w:r>
          </w:p>
        </w:tc>
        <w:tc>
          <w:tcPr>
            <w:tcW w:w="4693" w:type="dxa"/>
          </w:tcPr>
          <w:p w:rsidR="00F808A6" w:rsidRDefault="00E97D71" w:rsidP="00F808A6">
            <w:pPr>
              <w:rPr>
                <w:rFonts w:ascii="Times New Roman" w:hAnsi="Times New Roman" w:cs="Times New Roman"/>
                <w:sz w:val="24"/>
                <w:szCs w:val="24"/>
              </w:rPr>
            </w:pPr>
            <w:r>
              <w:rPr>
                <w:rFonts w:ascii="Times New Roman" w:hAnsi="Times New Roman" w:cs="Times New Roman"/>
                <w:sz w:val="24"/>
                <w:szCs w:val="24"/>
              </w:rPr>
              <w:t>Лабораторная работа № 4 «Измерение объема тел»</w:t>
            </w:r>
          </w:p>
        </w:tc>
        <w:tc>
          <w:tcPr>
            <w:tcW w:w="1559"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E97D71" w:rsidP="00F808A6">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 (на базе комплектов для ОГЭ)</w:t>
            </w:r>
          </w:p>
        </w:tc>
      </w:tr>
      <w:tr w:rsidR="00F808A6" w:rsidTr="00F808A6">
        <w:tc>
          <w:tcPr>
            <w:tcW w:w="944"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4693" w:type="dxa"/>
          </w:tcPr>
          <w:p w:rsidR="00F808A6" w:rsidRDefault="00E97D71" w:rsidP="00F808A6">
            <w:pPr>
              <w:rPr>
                <w:rFonts w:ascii="Times New Roman" w:hAnsi="Times New Roman" w:cs="Times New Roman"/>
                <w:sz w:val="24"/>
                <w:szCs w:val="24"/>
              </w:rPr>
            </w:pPr>
            <w:r>
              <w:rPr>
                <w:rFonts w:ascii="Times New Roman" w:hAnsi="Times New Roman" w:cs="Times New Roman"/>
                <w:sz w:val="24"/>
                <w:szCs w:val="24"/>
              </w:rPr>
              <w:t>Плотность вещества</w:t>
            </w:r>
          </w:p>
        </w:tc>
        <w:tc>
          <w:tcPr>
            <w:tcW w:w="1559"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20</w:t>
            </w:r>
          </w:p>
        </w:tc>
        <w:tc>
          <w:tcPr>
            <w:tcW w:w="4693" w:type="dxa"/>
          </w:tcPr>
          <w:p w:rsidR="00F808A6" w:rsidRDefault="00E97D71" w:rsidP="00F808A6">
            <w:pPr>
              <w:rPr>
                <w:rFonts w:ascii="Times New Roman" w:hAnsi="Times New Roman" w:cs="Times New Roman"/>
                <w:sz w:val="24"/>
                <w:szCs w:val="24"/>
              </w:rPr>
            </w:pPr>
            <w:r>
              <w:rPr>
                <w:rFonts w:ascii="Times New Roman" w:hAnsi="Times New Roman" w:cs="Times New Roman"/>
                <w:sz w:val="24"/>
                <w:szCs w:val="24"/>
              </w:rPr>
              <w:t>Лабораторная работа № 5 «Определение плотности вещества твердого тела»</w:t>
            </w:r>
          </w:p>
        </w:tc>
        <w:tc>
          <w:tcPr>
            <w:tcW w:w="1559"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E97D71" w:rsidP="00F808A6">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 (на базе комплектов для ОГЭ)</w:t>
            </w:r>
          </w:p>
        </w:tc>
      </w:tr>
      <w:tr w:rsidR="00F808A6" w:rsidTr="00F808A6">
        <w:tc>
          <w:tcPr>
            <w:tcW w:w="944"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21</w:t>
            </w:r>
          </w:p>
        </w:tc>
        <w:tc>
          <w:tcPr>
            <w:tcW w:w="4693" w:type="dxa"/>
          </w:tcPr>
          <w:p w:rsidR="00F808A6" w:rsidRDefault="00E97D71" w:rsidP="00F808A6">
            <w:pPr>
              <w:rPr>
                <w:rFonts w:ascii="Times New Roman" w:hAnsi="Times New Roman" w:cs="Times New Roman"/>
                <w:sz w:val="24"/>
                <w:szCs w:val="24"/>
              </w:rPr>
            </w:pPr>
            <w:r>
              <w:rPr>
                <w:rFonts w:ascii="Times New Roman" w:hAnsi="Times New Roman" w:cs="Times New Roman"/>
                <w:sz w:val="24"/>
                <w:szCs w:val="24"/>
              </w:rPr>
              <w:t>Расчет массы и объема тела по его плотности</w:t>
            </w:r>
          </w:p>
        </w:tc>
        <w:tc>
          <w:tcPr>
            <w:tcW w:w="1559"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22</w:t>
            </w:r>
          </w:p>
        </w:tc>
        <w:tc>
          <w:tcPr>
            <w:tcW w:w="4693" w:type="dxa"/>
          </w:tcPr>
          <w:p w:rsidR="00F808A6" w:rsidRDefault="00E97D71" w:rsidP="00F808A6">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1559"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23</w:t>
            </w:r>
          </w:p>
        </w:tc>
        <w:tc>
          <w:tcPr>
            <w:tcW w:w="4693" w:type="dxa"/>
          </w:tcPr>
          <w:p w:rsidR="00F808A6" w:rsidRDefault="00E97D71" w:rsidP="00F808A6">
            <w:pPr>
              <w:rPr>
                <w:rFonts w:ascii="Times New Roman" w:hAnsi="Times New Roman" w:cs="Times New Roman"/>
                <w:sz w:val="24"/>
                <w:szCs w:val="24"/>
              </w:rPr>
            </w:pPr>
            <w:r>
              <w:rPr>
                <w:rFonts w:ascii="Times New Roman" w:hAnsi="Times New Roman" w:cs="Times New Roman"/>
                <w:sz w:val="24"/>
                <w:szCs w:val="24"/>
              </w:rPr>
              <w:t>Обобщение материала по теме «Механическое движение, масса, плотность»</w:t>
            </w:r>
          </w:p>
        </w:tc>
        <w:tc>
          <w:tcPr>
            <w:tcW w:w="1559"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24</w:t>
            </w:r>
          </w:p>
        </w:tc>
        <w:tc>
          <w:tcPr>
            <w:tcW w:w="4693" w:type="dxa"/>
          </w:tcPr>
          <w:p w:rsidR="00F808A6" w:rsidRPr="00E97D71" w:rsidRDefault="00E97D71" w:rsidP="00F808A6">
            <w:pPr>
              <w:rPr>
                <w:rFonts w:ascii="Times New Roman" w:hAnsi="Times New Roman" w:cs="Times New Roman"/>
                <w:b/>
                <w:sz w:val="24"/>
                <w:szCs w:val="24"/>
              </w:rPr>
            </w:pPr>
            <w:r w:rsidRPr="00E97D71">
              <w:rPr>
                <w:rFonts w:ascii="Times New Roman" w:hAnsi="Times New Roman" w:cs="Times New Roman"/>
                <w:b/>
                <w:sz w:val="24"/>
                <w:szCs w:val="24"/>
              </w:rPr>
              <w:t>Контрольная работа по теме «Механическое движение, масса, плотность»</w:t>
            </w:r>
          </w:p>
        </w:tc>
        <w:tc>
          <w:tcPr>
            <w:tcW w:w="1559"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25</w:t>
            </w:r>
          </w:p>
        </w:tc>
        <w:tc>
          <w:tcPr>
            <w:tcW w:w="4693"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Сила. Явление тяготения</w:t>
            </w:r>
          </w:p>
        </w:tc>
        <w:tc>
          <w:tcPr>
            <w:tcW w:w="1559"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26</w:t>
            </w:r>
          </w:p>
        </w:tc>
        <w:tc>
          <w:tcPr>
            <w:tcW w:w="4693"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Сила упругости. Закон Гука</w:t>
            </w:r>
          </w:p>
        </w:tc>
        <w:tc>
          <w:tcPr>
            <w:tcW w:w="1559"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27</w:t>
            </w:r>
          </w:p>
        </w:tc>
        <w:tc>
          <w:tcPr>
            <w:tcW w:w="4693"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Вес тела</w:t>
            </w:r>
          </w:p>
        </w:tc>
        <w:tc>
          <w:tcPr>
            <w:tcW w:w="1559"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28</w:t>
            </w:r>
          </w:p>
        </w:tc>
        <w:tc>
          <w:tcPr>
            <w:tcW w:w="4693"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Единицы силы. Связь между силой тяжести и массой тела</w:t>
            </w:r>
          </w:p>
        </w:tc>
        <w:tc>
          <w:tcPr>
            <w:tcW w:w="1559"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29</w:t>
            </w:r>
          </w:p>
        </w:tc>
        <w:tc>
          <w:tcPr>
            <w:tcW w:w="4693" w:type="dxa"/>
          </w:tcPr>
          <w:p w:rsidR="00F808A6" w:rsidRDefault="00D025B2" w:rsidP="00D025B2">
            <w:pPr>
              <w:rPr>
                <w:rFonts w:ascii="Times New Roman" w:hAnsi="Times New Roman" w:cs="Times New Roman"/>
                <w:sz w:val="24"/>
                <w:szCs w:val="24"/>
              </w:rPr>
            </w:pPr>
            <w:r>
              <w:rPr>
                <w:rFonts w:ascii="Times New Roman" w:hAnsi="Times New Roman" w:cs="Times New Roman"/>
                <w:sz w:val="24"/>
                <w:szCs w:val="24"/>
              </w:rPr>
              <w:t>Динамометр. Лабораторная работа № 6 «</w:t>
            </w:r>
            <w:proofErr w:type="spellStart"/>
            <w:r>
              <w:rPr>
                <w:rFonts w:ascii="Times New Roman" w:hAnsi="Times New Roman" w:cs="Times New Roman"/>
                <w:sz w:val="24"/>
                <w:szCs w:val="24"/>
              </w:rPr>
              <w:t>Градуирование</w:t>
            </w:r>
            <w:proofErr w:type="spellEnd"/>
            <w:r>
              <w:rPr>
                <w:rFonts w:ascii="Times New Roman" w:hAnsi="Times New Roman" w:cs="Times New Roman"/>
                <w:sz w:val="24"/>
                <w:szCs w:val="24"/>
              </w:rPr>
              <w:t xml:space="preserve"> пружины и измерение сил динамометром»</w:t>
            </w:r>
          </w:p>
        </w:tc>
        <w:tc>
          <w:tcPr>
            <w:tcW w:w="1559"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 (на базе комплектов для ОГЭ)</w:t>
            </w:r>
          </w:p>
        </w:tc>
      </w:tr>
      <w:tr w:rsidR="00F808A6" w:rsidTr="00F808A6">
        <w:tc>
          <w:tcPr>
            <w:tcW w:w="944"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30</w:t>
            </w:r>
          </w:p>
        </w:tc>
        <w:tc>
          <w:tcPr>
            <w:tcW w:w="4693"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Сложение двух сил, направленных вдоль одной прямой</w:t>
            </w:r>
          </w:p>
        </w:tc>
        <w:tc>
          <w:tcPr>
            <w:tcW w:w="1559"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w:t>
            </w:r>
          </w:p>
        </w:tc>
      </w:tr>
      <w:tr w:rsidR="00F808A6" w:rsidTr="00F808A6">
        <w:tc>
          <w:tcPr>
            <w:tcW w:w="944"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31</w:t>
            </w:r>
          </w:p>
        </w:tc>
        <w:tc>
          <w:tcPr>
            <w:tcW w:w="4693" w:type="dxa"/>
          </w:tcPr>
          <w:p w:rsidR="00F808A6" w:rsidRDefault="00D025B2" w:rsidP="00D025B2">
            <w:pPr>
              <w:rPr>
                <w:rFonts w:ascii="Times New Roman" w:hAnsi="Times New Roman" w:cs="Times New Roman"/>
                <w:sz w:val="24"/>
                <w:szCs w:val="24"/>
              </w:rPr>
            </w:pPr>
            <w:r>
              <w:rPr>
                <w:rFonts w:ascii="Times New Roman" w:hAnsi="Times New Roman" w:cs="Times New Roman"/>
                <w:sz w:val="24"/>
                <w:szCs w:val="24"/>
              </w:rPr>
              <w:t>Сила трения. Трение скольжения. Трение покоя</w:t>
            </w:r>
          </w:p>
        </w:tc>
        <w:tc>
          <w:tcPr>
            <w:tcW w:w="1559" w:type="dxa"/>
          </w:tcPr>
          <w:p w:rsidR="00F808A6" w:rsidRDefault="00E97D71"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w:t>
            </w:r>
          </w:p>
        </w:tc>
      </w:tr>
      <w:tr w:rsidR="00F808A6" w:rsidTr="00F808A6">
        <w:tc>
          <w:tcPr>
            <w:tcW w:w="944"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32</w:t>
            </w:r>
          </w:p>
        </w:tc>
        <w:tc>
          <w:tcPr>
            <w:tcW w:w="4693"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Трение в природе и технике. Подшипники</w:t>
            </w:r>
          </w:p>
        </w:tc>
        <w:tc>
          <w:tcPr>
            <w:tcW w:w="1559"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F808A6" w:rsidP="00BE0D2F">
            <w:pPr>
              <w:jc w:val="center"/>
              <w:rPr>
                <w:rFonts w:ascii="Times New Roman" w:hAnsi="Times New Roman" w:cs="Times New Roman"/>
                <w:sz w:val="24"/>
                <w:szCs w:val="24"/>
              </w:rPr>
            </w:pPr>
          </w:p>
        </w:tc>
        <w:tc>
          <w:tcPr>
            <w:tcW w:w="4693" w:type="dxa"/>
          </w:tcPr>
          <w:p w:rsidR="00F808A6" w:rsidRPr="00D025B2" w:rsidRDefault="00D025B2" w:rsidP="00F808A6">
            <w:pPr>
              <w:rPr>
                <w:rFonts w:ascii="Times New Roman" w:hAnsi="Times New Roman" w:cs="Times New Roman"/>
                <w:b/>
                <w:sz w:val="24"/>
                <w:szCs w:val="24"/>
              </w:rPr>
            </w:pPr>
            <w:r w:rsidRPr="00D025B2">
              <w:rPr>
                <w:rFonts w:ascii="Times New Roman" w:hAnsi="Times New Roman" w:cs="Times New Roman"/>
                <w:b/>
                <w:sz w:val="24"/>
                <w:szCs w:val="24"/>
              </w:rPr>
              <w:t>ТЕМА 4: Давление твердых тел, жидкостей и газов</w:t>
            </w:r>
          </w:p>
        </w:tc>
        <w:tc>
          <w:tcPr>
            <w:tcW w:w="1559"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21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33</w:t>
            </w:r>
          </w:p>
        </w:tc>
        <w:tc>
          <w:tcPr>
            <w:tcW w:w="4693"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Давление. Единицы давления</w:t>
            </w:r>
          </w:p>
        </w:tc>
        <w:tc>
          <w:tcPr>
            <w:tcW w:w="1559"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34</w:t>
            </w:r>
          </w:p>
        </w:tc>
        <w:tc>
          <w:tcPr>
            <w:tcW w:w="4693"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Способы измерения давления</w:t>
            </w:r>
          </w:p>
        </w:tc>
        <w:tc>
          <w:tcPr>
            <w:tcW w:w="1559"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35</w:t>
            </w:r>
          </w:p>
        </w:tc>
        <w:tc>
          <w:tcPr>
            <w:tcW w:w="4693"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Давление газа</w:t>
            </w:r>
          </w:p>
        </w:tc>
        <w:tc>
          <w:tcPr>
            <w:tcW w:w="1559"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36</w:t>
            </w:r>
          </w:p>
        </w:tc>
        <w:tc>
          <w:tcPr>
            <w:tcW w:w="4693"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Закон Паскаля</w:t>
            </w:r>
          </w:p>
        </w:tc>
        <w:tc>
          <w:tcPr>
            <w:tcW w:w="1559"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37</w:t>
            </w:r>
          </w:p>
        </w:tc>
        <w:tc>
          <w:tcPr>
            <w:tcW w:w="4693"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Давление в жидкости и газе. Закон Паскаля</w:t>
            </w:r>
          </w:p>
        </w:tc>
        <w:tc>
          <w:tcPr>
            <w:tcW w:w="1559"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Оборудование для демонстраций</w:t>
            </w:r>
          </w:p>
        </w:tc>
      </w:tr>
      <w:tr w:rsidR="00F808A6" w:rsidTr="00F808A6">
        <w:tc>
          <w:tcPr>
            <w:tcW w:w="944"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38</w:t>
            </w:r>
          </w:p>
        </w:tc>
        <w:tc>
          <w:tcPr>
            <w:tcW w:w="4693"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Расчет давления на дно и стенки сосуда</w:t>
            </w:r>
          </w:p>
        </w:tc>
        <w:tc>
          <w:tcPr>
            <w:tcW w:w="1559"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39</w:t>
            </w:r>
          </w:p>
        </w:tc>
        <w:tc>
          <w:tcPr>
            <w:tcW w:w="4693"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1559"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40</w:t>
            </w:r>
          </w:p>
        </w:tc>
        <w:tc>
          <w:tcPr>
            <w:tcW w:w="4693"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Сообщающие сосуды</w:t>
            </w:r>
          </w:p>
        </w:tc>
        <w:tc>
          <w:tcPr>
            <w:tcW w:w="1559"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Оборудование для демонстраций</w:t>
            </w:r>
          </w:p>
        </w:tc>
      </w:tr>
      <w:tr w:rsidR="00F808A6" w:rsidTr="00F808A6">
        <w:tc>
          <w:tcPr>
            <w:tcW w:w="944"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41</w:t>
            </w:r>
          </w:p>
        </w:tc>
        <w:tc>
          <w:tcPr>
            <w:tcW w:w="4693"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Вес воздуха. Атмосферное давление</w:t>
            </w:r>
          </w:p>
        </w:tc>
        <w:tc>
          <w:tcPr>
            <w:tcW w:w="1559"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Оборудование для демонстраций</w:t>
            </w:r>
          </w:p>
        </w:tc>
      </w:tr>
      <w:tr w:rsidR="00F808A6" w:rsidTr="00F808A6">
        <w:tc>
          <w:tcPr>
            <w:tcW w:w="944"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42</w:t>
            </w:r>
          </w:p>
        </w:tc>
        <w:tc>
          <w:tcPr>
            <w:tcW w:w="4693"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Измерение атмосферного давления. Опыт Торричелли</w:t>
            </w:r>
          </w:p>
        </w:tc>
        <w:tc>
          <w:tcPr>
            <w:tcW w:w="1559"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43</w:t>
            </w:r>
          </w:p>
        </w:tc>
        <w:tc>
          <w:tcPr>
            <w:tcW w:w="4693"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Барометр – анероид. Атмосферное давление на высоте</w:t>
            </w:r>
          </w:p>
        </w:tc>
        <w:tc>
          <w:tcPr>
            <w:tcW w:w="1559"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44</w:t>
            </w:r>
          </w:p>
        </w:tc>
        <w:tc>
          <w:tcPr>
            <w:tcW w:w="4693"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1559"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45</w:t>
            </w:r>
          </w:p>
        </w:tc>
        <w:tc>
          <w:tcPr>
            <w:tcW w:w="4693"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 xml:space="preserve">Манометры </w:t>
            </w:r>
          </w:p>
        </w:tc>
        <w:tc>
          <w:tcPr>
            <w:tcW w:w="1559"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Оборудование для демонстраций</w:t>
            </w:r>
          </w:p>
        </w:tc>
      </w:tr>
      <w:tr w:rsidR="00F808A6" w:rsidTr="00F808A6">
        <w:tc>
          <w:tcPr>
            <w:tcW w:w="944"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46</w:t>
            </w:r>
          </w:p>
        </w:tc>
        <w:tc>
          <w:tcPr>
            <w:tcW w:w="4693"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Поршневой жидкостный насос. Гидравлический пресс</w:t>
            </w:r>
          </w:p>
        </w:tc>
        <w:tc>
          <w:tcPr>
            <w:tcW w:w="1559"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lastRenderedPageBreak/>
              <w:t>47</w:t>
            </w:r>
          </w:p>
        </w:tc>
        <w:tc>
          <w:tcPr>
            <w:tcW w:w="4693"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Действие жидкости и газа на погруженное в них тело</w:t>
            </w:r>
          </w:p>
        </w:tc>
        <w:tc>
          <w:tcPr>
            <w:tcW w:w="1559"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D025B2" w:rsidP="00F808A6">
            <w:pPr>
              <w:rPr>
                <w:rFonts w:ascii="Times New Roman" w:hAnsi="Times New Roman" w:cs="Times New Roman"/>
                <w:sz w:val="24"/>
                <w:szCs w:val="24"/>
              </w:rPr>
            </w:pPr>
            <w:r>
              <w:rPr>
                <w:rFonts w:ascii="Times New Roman" w:hAnsi="Times New Roman" w:cs="Times New Roman"/>
                <w:sz w:val="24"/>
                <w:szCs w:val="24"/>
              </w:rPr>
              <w:t>Оборудование для демонстраций</w:t>
            </w:r>
          </w:p>
        </w:tc>
      </w:tr>
      <w:tr w:rsidR="00F808A6" w:rsidTr="00F808A6">
        <w:tc>
          <w:tcPr>
            <w:tcW w:w="944"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48</w:t>
            </w:r>
          </w:p>
        </w:tc>
        <w:tc>
          <w:tcPr>
            <w:tcW w:w="4693" w:type="dxa"/>
          </w:tcPr>
          <w:p w:rsidR="00F808A6" w:rsidRDefault="00342A77" w:rsidP="00F808A6">
            <w:pPr>
              <w:rPr>
                <w:rFonts w:ascii="Times New Roman" w:hAnsi="Times New Roman" w:cs="Times New Roman"/>
                <w:sz w:val="24"/>
                <w:szCs w:val="24"/>
              </w:rPr>
            </w:pPr>
            <w:r>
              <w:rPr>
                <w:rFonts w:ascii="Times New Roman" w:hAnsi="Times New Roman" w:cs="Times New Roman"/>
                <w:sz w:val="24"/>
                <w:szCs w:val="24"/>
              </w:rPr>
              <w:t>Архимедова сила</w:t>
            </w:r>
          </w:p>
        </w:tc>
        <w:tc>
          <w:tcPr>
            <w:tcW w:w="1559"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49</w:t>
            </w:r>
          </w:p>
        </w:tc>
        <w:tc>
          <w:tcPr>
            <w:tcW w:w="4693" w:type="dxa"/>
          </w:tcPr>
          <w:p w:rsidR="00F808A6" w:rsidRDefault="00342A77" w:rsidP="00F808A6">
            <w:pPr>
              <w:rPr>
                <w:rFonts w:ascii="Times New Roman" w:hAnsi="Times New Roman" w:cs="Times New Roman"/>
                <w:sz w:val="24"/>
                <w:szCs w:val="24"/>
              </w:rPr>
            </w:pPr>
            <w:r>
              <w:rPr>
                <w:rFonts w:ascii="Times New Roman" w:hAnsi="Times New Roman" w:cs="Times New Roman"/>
                <w:sz w:val="24"/>
                <w:szCs w:val="24"/>
              </w:rPr>
              <w:t>Плавание тел</w:t>
            </w:r>
          </w:p>
        </w:tc>
        <w:tc>
          <w:tcPr>
            <w:tcW w:w="1559"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50</w:t>
            </w:r>
          </w:p>
        </w:tc>
        <w:tc>
          <w:tcPr>
            <w:tcW w:w="4693" w:type="dxa"/>
          </w:tcPr>
          <w:p w:rsidR="00F808A6" w:rsidRDefault="00342A77" w:rsidP="00F808A6">
            <w:pPr>
              <w:rPr>
                <w:rFonts w:ascii="Times New Roman" w:hAnsi="Times New Roman" w:cs="Times New Roman"/>
                <w:sz w:val="24"/>
                <w:szCs w:val="24"/>
              </w:rPr>
            </w:pPr>
            <w:r>
              <w:rPr>
                <w:rFonts w:ascii="Times New Roman" w:hAnsi="Times New Roman" w:cs="Times New Roman"/>
                <w:sz w:val="24"/>
                <w:szCs w:val="24"/>
              </w:rPr>
              <w:t>Лабораторная работа № 7 «Определение выталкивающей силы»</w:t>
            </w:r>
          </w:p>
        </w:tc>
        <w:tc>
          <w:tcPr>
            <w:tcW w:w="1559"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342A77" w:rsidP="00F808A6">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 (на базе комплектов для ОГЭ)</w:t>
            </w:r>
          </w:p>
        </w:tc>
      </w:tr>
      <w:tr w:rsidR="00F808A6" w:rsidTr="00F808A6">
        <w:tc>
          <w:tcPr>
            <w:tcW w:w="944"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51</w:t>
            </w:r>
          </w:p>
        </w:tc>
        <w:tc>
          <w:tcPr>
            <w:tcW w:w="4693" w:type="dxa"/>
          </w:tcPr>
          <w:p w:rsidR="00F808A6" w:rsidRDefault="00342A77" w:rsidP="00F808A6">
            <w:pPr>
              <w:rPr>
                <w:rFonts w:ascii="Times New Roman" w:hAnsi="Times New Roman" w:cs="Times New Roman"/>
                <w:sz w:val="24"/>
                <w:szCs w:val="24"/>
              </w:rPr>
            </w:pPr>
            <w:r>
              <w:rPr>
                <w:rFonts w:ascii="Times New Roman" w:hAnsi="Times New Roman" w:cs="Times New Roman"/>
                <w:sz w:val="24"/>
                <w:szCs w:val="24"/>
              </w:rPr>
              <w:t>Лабораторная работа № 8 «Выяснение условий плавания тел»</w:t>
            </w:r>
          </w:p>
        </w:tc>
        <w:tc>
          <w:tcPr>
            <w:tcW w:w="1559"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342A77" w:rsidP="00F808A6">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 (на базе комплектов для ОГЭ)</w:t>
            </w:r>
          </w:p>
        </w:tc>
      </w:tr>
      <w:tr w:rsidR="00F808A6" w:rsidTr="00F808A6">
        <w:tc>
          <w:tcPr>
            <w:tcW w:w="944"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52</w:t>
            </w:r>
          </w:p>
        </w:tc>
        <w:tc>
          <w:tcPr>
            <w:tcW w:w="4693" w:type="dxa"/>
          </w:tcPr>
          <w:p w:rsidR="00F808A6" w:rsidRPr="00342A77" w:rsidRDefault="00342A77" w:rsidP="00F808A6">
            <w:pPr>
              <w:rPr>
                <w:rFonts w:ascii="Times New Roman" w:hAnsi="Times New Roman" w:cs="Times New Roman"/>
                <w:b/>
                <w:sz w:val="24"/>
                <w:szCs w:val="24"/>
              </w:rPr>
            </w:pPr>
            <w:r w:rsidRPr="00342A77">
              <w:rPr>
                <w:rFonts w:ascii="Times New Roman" w:hAnsi="Times New Roman" w:cs="Times New Roman"/>
                <w:b/>
                <w:sz w:val="24"/>
                <w:szCs w:val="24"/>
              </w:rPr>
              <w:t>Контрольная работа по теме «Давление твердых тел, жидкостей и газов»</w:t>
            </w:r>
          </w:p>
        </w:tc>
        <w:tc>
          <w:tcPr>
            <w:tcW w:w="1559"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F808A6" w:rsidP="00BE0D2F">
            <w:pPr>
              <w:jc w:val="center"/>
              <w:rPr>
                <w:rFonts w:ascii="Times New Roman" w:hAnsi="Times New Roman" w:cs="Times New Roman"/>
                <w:sz w:val="24"/>
                <w:szCs w:val="24"/>
              </w:rPr>
            </w:pPr>
          </w:p>
        </w:tc>
        <w:tc>
          <w:tcPr>
            <w:tcW w:w="4693" w:type="dxa"/>
          </w:tcPr>
          <w:p w:rsidR="00F808A6" w:rsidRPr="00342A77" w:rsidRDefault="00342A77" w:rsidP="00F808A6">
            <w:pPr>
              <w:rPr>
                <w:rFonts w:ascii="Times New Roman" w:hAnsi="Times New Roman" w:cs="Times New Roman"/>
                <w:b/>
                <w:sz w:val="24"/>
                <w:szCs w:val="24"/>
              </w:rPr>
            </w:pPr>
            <w:r>
              <w:rPr>
                <w:rFonts w:ascii="Times New Roman" w:hAnsi="Times New Roman" w:cs="Times New Roman"/>
                <w:b/>
                <w:sz w:val="24"/>
                <w:szCs w:val="24"/>
              </w:rPr>
              <w:t>ТЕМА 5: Работа и мощность. Энергия</w:t>
            </w:r>
          </w:p>
        </w:tc>
        <w:tc>
          <w:tcPr>
            <w:tcW w:w="1559"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15</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53</w:t>
            </w:r>
          </w:p>
        </w:tc>
        <w:tc>
          <w:tcPr>
            <w:tcW w:w="4693" w:type="dxa"/>
          </w:tcPr>
          <w:p w:rsidR="00F808A6" w:rsidRDefault="00342A77" w:rsidP="00F808A6">
            <w:pPr>
              <w:rPr>
                <w:rFonts w:ascii="Times New Roman" w:hAnsi="Times New Roman" w:cs="Times New Roman"/>
                <w:sz w:val="24"/>
                <w:szCs w:val="24"/>
              </w:rPr>
            </w:pPr>
            <w:r>
              <w:rPr>
                <w:rFonts w:ascii="Times New Roman" w:hAnsi="Times New Roman" w:cs="Times New Roman"/>
                <w:sz w:val="24"/>
                <w:szCs w:val="24"/>
              </w:rPr>
              <w:t>Механическая работа</w:t>
            </w:r>
          </w:p>
        </w:tc>
        <w:tc>
          <w:tcPr>
            <w:tcW w:w="1559"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54</w:t>
            </w:r>
          </w:p>
        </w:tc>
        <w:tc>
          <w:tcPr>
            <w:tcW w:w="4693" w:type="dxa"/>
          </w:tcPr>
          <w:p w:rsidR="00F808A6" w:rsidRDefault="00342A77" w:rsidP="00F808A6">
            <w:pPr>
              <w:rPr>
                <w:rFonts w:ascii="Times New Roman" w:hAnsi="Times New Roman" w:cs="Times New Roman"/>
                <w:sz w:val="24"/>
                <w:szCs w:val="24"/>
              </w:rPr>
            </w:pPr>
            <w:r>
              <w:rPr>
                <w:rFonts w:ascii="Times New Roman" w:hAnsi="Times New Roman" w:cs="Times New Roman"/>
                <w:sz w:val="24"/>
                <w:szCs w:val="24"/>
              </w:rPr>
              <w:t xml:space="preserve">Мощность </w:t>
            </w:r>
          </w:p>
        </w:tc>
        <w:tc>
          <w:tcPr>
            <w:tcW w:w="1559"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55</w:t>
            </w:r>
          </w:p>
        </w:tc>
        <w:tc>
          <w:tcPr>
            <w:tcW w:w="4693" w:type="dxa"/>
          </w:tcPr>
          <w:p w:rsidR="00F808A6" w:rsidRDefault="00342A77" w:rsidP="00F808A6">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1559" w:type="dxa"/>
          </w:tcPr>
          <w:p w:rsidR="00F808A6" w:rsidRDefault="00D025B2"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56</w:t>
            </w:r>
          </w:p>
        </w:tc>
        <w:tc>
          <w:tcPr>
            <w:tcW w:w="4693" w:type="dxa"/>
          </w:tcPr>
          <w:p w:rsidR="00F808A6" w:rsidRDefault="00342A77" w:rsidP="00F808A6">
            <w:pPr>
              <w:rPr>
                <w:rFonts w:ascii="Times New Roman" w:hAnsi="Times New Roman" w:cs="Times New Roman"/>
                <w:sz w:val="24"/>
                <w:szCs w:val="24"/>
              </w:rPr>
            </w:pPr>
            <w:r>
              <w:rPr>
                <w:rFonts w:ascii="Times New Roman" w:hAnsi="Times New Roman" w:cs="Times New Roman"/>
                <w:sz w:val="24"/>
                <w:szCs w:val="24"/>
              </w:rPr>
              <w:t>Простые механизмы. Рычаг. Равновесие сил на рычаге</w:t>
            </w:r>
          </w:p>
        </w:tc>
        <w:tc>
          <w:tcPr>
            <w:tcW w:w="1559"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342A77" w:rsidP="00F808A6">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 (на базе комплектов для ОГЭ)</w:t>
            </w:r>
          </w:p>
        </w:tc>
      </w:tr>
      <w:tr w:rsidR="00F808A6" w:rsidTr="00F808A6">
        <w:tc>
          <w:tcPr>
            <w:tcW w:w="944"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57</w:t>
            </w:r>
          </w:p>
        </w:tc>
        <w:tc>
          <w:tcPr>
            <w:tcW w:w="4693" w:type="dxa"/>
          </w:tcPr>
          <w:p w:rsidR="00F808A6" w:rsidRDefault="00342A77" w:rsidP="00F808A6">
            <w:pPr>
              <w:rPr>
                <w:rFonts w:ascii="Times New Roman" w:hAnsi="Times New Roman" w:cs="Times New Roman"/>
                <w:sz w:val="24"/>
                <w:szCs w:val="24"/>
              </w:rPr>
            </w:pPr>
            <w:r>
              <w:rPr>
                <w:rFonts w:ascii="Times New Roman" w:hAnsi="Times New Roman" w:cs="Times New Roman"/>
                <w:sz w:val="24"/>
                <w:szCs w:val="24"/>
              </w:rPr>
              <w:t>Момент силы</w:t>
            </w:r>
          </w:p>
        </w:tc>
        <w:tc>
          <w:tcPr>
            <w:tcW w:w="1559"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58</w:t>
            </w:r>
          </w:p>
        </w:tc>
        <w:tc>
          <w:tcPr>
            <w:tcW w:w="4693" w:type="dxa"/>
          </w:tcPr>
          <w:p w:rsidR="00F808A6" w:rsidRDefault="00342A77" w:rsidP="00F808A6">
            <w:pPr>
              <w:rPr>
                <w:rFonts w:ascii="Times New Roman" w:hAnsi="Times New Roman" w:cs="Times New Roman"/>
                <w:sz w:val="24"/>
                <w:szCs w:val="24"/>
              </w:rPr>
            </w:pPr>
            <w:r>
              <w:rPr>
                <w:rFonts w:ascii="Times New Roman" w:hAnsi="Times New Roman" w:cs="Times New Roman"/>
                <w:sz w:val="24"/>
                <w:szCs w:val="24"/>
              </w:rPr>
              <w:t>Рычаги в технике, быту и природе. Лабораторная работа № 9 «Выяснение условий равновесия рычага«</w:t>
            </w:r>
          </w:p>
        </w:tc>
        <w:tc>
          <w:tcPr>
            <w:tcW w:w="1559"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342A77" w:rsidP="00F808A6">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 (на базе комплектов для ОГЭ)</w:t>
            </w:r>
          </w:p>
        </w:tc>
      </w:tr>
      <w:tr w:rsidR="00F808A6" w:rsidTr="00F808A6">
        <w:tc>
          <w:tcPr>
            <w:tcW w:w="944"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59</w:t>
            </w:r>
          </w:p>
        </w:tc>
        <w:tc>
          <w:tcPr>
            <w:tcW w:w="4693" w:type="dxa"/>
          </w:tcPr>
          <w:p w:rsidR="00F808A6" w:rsidRDefault="00342A77" w:rsidP="00F808A6">
            <w:pPr>
              <w:rPr>
                <w:rFonts w:ascii="Times New Roman" w:hAnsi="Times New Roman" w:cs="Times New Roman"/>
                <w:sz w:val="24"/>
                <w:szCs w:val="24"/>
              </w:rPr>
            </w:pPr>
            <w:r>
              <w:rPr>
                <w:rFonts w:ascii="Times New Roman" w:hAnsi="Times New Roman" w:cs="Times New Roman"/>
                <w:sz w:val="24"/>
                <w:szCs w:val="24"/>
              </w:rPr>
              <w:t>«Золотое правило механики». Равенство работ при использовании механизмов</w:t>
            </w:r>
          </w:p>
        </w:tc>
        <w:tc>
          <w:tcPr>
            <w:tcW w:w="1559"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342A77" w:rsidP="00F808A6">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 (на базе комплектов для ОГЭ)</w:t>
            </w:r>
          </w:p>
        </w:tc>
      </w:tr>
      <w:tr w:rsidR="00F808A6" w:rsidTr="00F808A6">
        <w:tc>
          <w:tcPr>
            <w:tcW w:w="944"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60</w:t>
            </w:r>
          </w:p>
        </w:tc>
        <w:tc>
          <w:tcPr>
            <w:tcW w:w="4693" w:type="dxa"/>
          </w:tcPr>
          <w:p w:rsidR="00F808A6" w:rsidRDefault="00342A77" w:rsidP="00F808A6">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1559"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61</w:t>
            </w:r>
          </w:p>
        </w:tc>
        <w:tc>
          <w:tcPr>
            <w:tcW w:w="4693" w:type="dxa"/>
          </w:tcPr>
          <w:p w:rsidR="00F808A6" w:rsidRDefault="00342A77" w:rsidP="00F808A6">
            <w:pPr>
              <w:rPr>
                <w:rFonts w:ascii="Times New Roman" w:hAnsi="Times New Roman" w:cs="Times New Roman"/>
                <w:sz w:val="24"/>
                <w:szCs w:val="24"/>
              </w:rPr>
            </w:pPr>
            <w:r>
              <w:rPr>
                <w:rFonts w:ascii="Times New Roman" w:hAnsi="Times New Roman" w:cs="Times New Roman"/>
                <w:sz w:val="24"/>
                <w:szCs w:val="24"/>
              </w:rPr>
              <w:t>КПД. Лабораторная работа № 10 «Определение КПД при подъеме тела по наклонной плоскости»</w:t>
            </w:r>
          </w:p>
        </w:tc>
        <w:tc>
          <w:tcPr>
            <w:tcW w:w="1559"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342A77" w:rsidP="00F808A6">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 (на базе комплектов для ОГЭ)</w:t>
            </w:r>
          </w:p>
        </w:tc>
      </w:tr>
      <w:tr w:rsidR="00F808A6" w:rsidTr="00F808A6">
        <w:tc>
          <w:tcPr>
            <w:tcW w:w="944"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62</w:t>
            </w:r>
          </w:p>
        </w:tc>
        <w:tc>
          <w:tcPr>
            <w:tcW w:w="4693" w:type="dxa"/>
          </w:tcPr>
          <w:p w:rsidR="00F808A6" w:rsidRDefault="00342A77" w:rsidP="00F808A6">
            <w:pPr>
              <w:rPr>
                <w:rFonts w:ascii="Times New Roman" w:hAnsi="Times New Roman" w:cs="Times New Roman"/>
                <w:sz w:val="24"/>
                <w:szCs w:val="24"/>
              </w:rPr>
            </w:pPr>
            <w:r>
              <w:rPr>
                <w:rFonts w:ascii="Times New Roman" w:hAnsi="Times New Roman" w:cs="Times New Roman"/>
                <w:sz w:val="24"/>
                <w:szCs w:val="24"/>
              </w:rPr>
              <w:t>Кинетическая и потенциальная энергия</w:t>
            </w:r>
          </w:p>
        </w:tc>
        <w:tc>
          <w:tcPr>
            <w:tcW w:w="1559"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63</w:t>
            </w:r>
          </w:p>
        </w:tc>
        <w:tc>
          <w:tcPr>
            <w:tcW w:w="4693" w:type="dxa"/>
          </w:tcPr>
          <w:p w:rsidR="00F808A6" w:rsidRDefault="00342A77" w:rsidP="00F808A6">
            <w:pPr>
              <w:rPr>
                <w:rFonts w:ascii="Times New Roman" w:hAnsi="Times New Roman" w:cs="Times New Roman"/>
                <w:sz w:val="24"/>
                <w:szCs w:val="24"/>
              </w:rPr>
            </w:pPr>
            <w:r>
              <w:rPr>
                <w:rFonts w:ascii="Times New Roman" w:hAnsi="Times New Roman" w:cs="Times New Roman"/>
                <w:sz w:val="24"/>
                <w:szCs w:val="24"/>
              </w:rPr>
              <w:t>Превращение энергии. Закон сохранения энергии</w:t>
            </w:r>
          </w:p>
        </w:tc>
        <w:tc>
          <w:tcPr>
            <w:tcW w:w="1559"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64</w:t>
            </w:r>
          </w:p>
        </w:tc>
        <w:tc>
          <w:tcPr>
            <w:tcW w:w="4693" w:type="dxa"/>
          </w:tcPr>
          <w:p w:rsidR="00F808A6" w:rsidRDefault="00342A77" w:rsidP="00F808A6">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1559"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65</w:t>
            </w:r>
          </w:p>
        </w:tc>
        <w:tc>
          <w:tcPr>
            <w:tcW w:w="4693" w:type="dxa"/>
          </w:tcPr>
          <w:p w:rsidR="00F808A6" w:rsidRDefault="00342A77" w:rsidP="00F808A6">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1559"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66</w:t>
            </w:r>
          </w:p>
        </w:tc>
        <w:tc>
          <w:tcPr>
            <w:tcW w:w="4693" w:type="dxa"/>
          </w:tcPr>
          <w:p w:rsidR="00F808A6" w:rsidRPr="00342A77" w:rsidRDefault="00342A77" w:rsidP="00F808A6">
            <w:pPr>
              <w:rPr>
                <w:rFonts w:ascii="Times New Roman" w:hAnsi="Times New Roman" w:cs="Times New Roman"/>
                <w:b/>
                <w:sz w:val="24"/>
                <w:szCs w:val="24"/>
              </w:rPr>
            </w:pPr>
            <w:r w:rsidRPr="00342A77">
              <w:rPr>
                <w:rFonts w:ascii="Times New Roman" w:hAnsi="Times New Roman" w:cs="Times New Roman"/>
                <w:b/>
                <w:sz w:val="24"/>
                <w:szCs w:val="24"/>
              </w:rPr>
              <w:t>Контрольная работа по теме «Энергия. Работа и мощность»</w:t>
            </w:r>
          </w:p>
        </w:tc>
        <w:tc>
          <w:tcPr>
            <w:tcW w:w="1559"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67</w:t>
            </w:r>
          </w:p>
        </w:tc>
        <w:tc>
          <w:tcPr>
            <w:tcW w:w="4693" w:type="dxa"/>
          </w:tcPr>
          <w:p w:rsidR="00F808A6" w:rsidRDefault="00342A77" w:rsidP="00F808A6">
            <w:pPr>
              <w:rPr>
                <w:rFonts w:ascii="Times New Roman" w:hAnsi="Times New Roman" w:cs="Times New Roman"/>
                <w:sz w:val="24"/>
                <w:szCs w:val="24"/>
              </w:rPr>
            </w:pPr>
            <w:r>
              <w:rPr>
                <w:rFonts w:ascii="Times New Roman" w:hAnsi="Times New Roman" w:cs="Times New Roman"/>
                <w:sz w:val="24"/>
                <w:szCs w:val="24"/>
              </w:rPr>
              <w:t>Итоговое повторение за курс 7 класса</w:t>
            </w:r>
          </w:p>
        </w:tc>
        <w:tc>
          <w:tcPr>
            <w:tcW w:w="1559"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68</w:t>
            </w:r>
          </w:p>
        </w:tc>
        <w:tc>
          <w:tcPr>
            <w:tcW w:w="4693" w:type="dxa"/>
          </w:tcPr>
          <w:p w:rsidR="00F808A6" w:rsidRPr="00342A77" w:rsidRDefault="00342A77" w:rsidP="00F808A6">
            <w:pPr>
              <w:rPr>
                <w:rFonts w:ascii="Times New Roman" w:hAnsi="Times New Roman" w:cs="Times New Roman"/>
                <w:b/>
                <w:sz w:val="24"/>
                <w:szCs w:val="24"/>
              </w:rPr>
            </w:pPr>
            <w:r w:rsidRPr="00342A77">
              <w:rPr>
                <w:rFonts w:ascii="Times New Roman" w:hAnsi="Times New Roman" w:cs="Times New Roman"/>
                <w:b/>
                <w:sz w:val="24"/>
                <w:szCs w:val="24"/>
              </w:rPr>
              <w:t>Итоговая контрольная работа</w:t>
            </w:r>
          </w:p>
        </w:tc>
        <w:tc>
          <w:tcPr>
            <w:tcW w:w="1559"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F808A6" w:rsidRDefault="00F808A6" w:rsidP="00F808A6">
            <w:pPr>
              <w:rPr>
                <w:rFonts w:ascii="Times New Roman" w:hAnsi="Times New Roman" w:cs="Times New Roman"/>
                <w:sz w:val="24"/>
                <w:szCs w:val="24"/>
              </w:rPr>
            </w:pPr>
          </w:p>
        </w:tc>
      </w:tr>
      <w:tr w:rsidR="00F808A6" w:rsidTr="00F808A6">
        <w:tc>
          <w:tcPr>
            <w:tcW w:w="944"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69-70</w:t>
            </w:r>
          </w:p>
        </w:tc>
        <w:tc>
          <w:tcPr>
            <w:tcW w:w="4693" w:type="dxa"/>
          </w:tcPr>
          <w:p w:rsidR="00F808A6" w:rsidRDefault="00342A77" w:rsidP="00F808A6">
            <w:pPr>
              <w:rPr>
                <w:rFonts w:ascii="Times New Roman" w:hAnsi="Times New Roman" w:cs="Times New Roman"/>
                <w:sz w:val="24"/>
                <w:szCs w:val="24"/>
              </w:rPr>
            </w:pPr>
            <w:r>
              <w:rPr>
                <w:rFonts w:ascii="Times New Roman" w:hAnsi="Times New Roman" w:cs="Times New Roman"/>
                <w:sz w:val="24"/>
                <w:szCs w:val="24"/>
              </w:rPr>
              <w:t>Итоговое повторение за курс 7 класса</w:t>
            </w:r>
          </w:p>
        </w:tc>
        <w:tc>
          <w:tcPr>
            <w:tcW w:w="1559" w:type="dxa"/>
          </w:tcPr>
          <w:p w:rsidR="00F808A6" w:rsidRDefault="00342A77" w:rsidP="00BE0D2F">
            <w:pPr>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F808A6" w:rsidRDefault="00F808A6" w:rsidP="00F808A6">
            <w:pPr>
              <w:rPr>
                <w:rFonts w:ascii="Times New Roman" w:hAnsi="Times New Roman" w:cs="Times New Roman"/>
                <w:sz w:val="24"/>
                <w:szCs w:val="24"/>
              </w:rPr>
            </w:pPr>
          </w:p>
        </w:tc>
      </w:tr>
    </w:tbl>
    <w:p w:rsidR="00F808A6" w:rsidRDefault="00F808A6" w:rsidP="00BE0D2F">
      <w:pPr>
        <w:spacing w:after="0" w:line="240" w:lineRule="auto"/>
        <w:jc w:val="center"/>
        <w:rPr>
          <w:rFonts w:ascii="Times New Roman" w:hAnsi="Times New Roman" w:cs="Times New Roman"/>
          <w:sz w:val="24"/>
          <w:szCs w:val="24"/>
        </w:rPr>
      </w:pPr>
    </w:p>
    <w:p w:rsidR="00BE0D2F" w:rsidRDefault="00BE0D2F" w:rsidP="00BE0D2F">
      <w:pPr>
        <w:spacing w:after="0" w:line="240" w:lineRule="auto"/>
        <w:jc w:val="center"/>
        <w:rPr>
          <w:rFonts w:ascii="Times New Roman" w:hAnsi="Times New Roman" w:cs="Times New Roman"/>
          <w:sz w:val="24"/>
          <w:szCs w:val="24"/>
        </w:rPr>
      </w:pPr>
    </w:p>
    <w:p w:rsidR="00BE0D2F" w:rsidRPr="00BE0D2F" w:rsidRDefault="00BE0D2F" w:rsidP="00BE0D2F">
      <w:pPr>
        <w:spacing w:after="0" w:line="240" w:lineRule="auto"/>
        <w:jc w:val="center"/>
        <w:rPr>
          <w:rFonts w:ascii="Times New Roman" w:hAnsi="Times New Roman" w:cs="Times New Roman"/>
          <w:sz w:val="24"/>
          <w:szCs w:val="24"/>
        </w:rPr>
      </w:pPr>
    </w:p>
    <w:p w:rsidR="009F1F47" w:rsidRDefault="009F1F47" w:rsidP="009610FF">
      <w:pPr>
        <w:spacing w:after="0" w:line="240" w:lineRule="auto"/>
        <w:jc w:val="both"/>
        <w:rPr>
          <w:rFonts w:ascii="Times New Roman" w:hAnsi="Times New Roman" w:cs="Times New Roman"/>
          <w:sz w:val="24"/>
          <w:szCs w:val="24"/>
        </w:rPr>
      </w:pPr>
    </w:p>
    <w:p w:rsidR="00342A77" w:rsidRDefault="00342A77" w:rsidP="009610FF">
      <w:pPr>
        <w:spacing w:after="0" w:line="240" w:lineRule="auto"/>
        <w:jc w:val="both"/>
        <w:rPr>
          <w:rFonts w:ascii="Times New Roman" w:hAnsi="Times New Roman" w:cs="Times New Roman"/>
          <w:sz w:val="24"/>
          <w:szCs w:val="24"/>
        </w:rPr>
      </w:pPr>
    </w:p>
    <w:p w:rsidR="00342A77" w:rsidRDefault="00342A77" w:rsidP="009610FF">
      <w:pPr>
        <w:spacing w:after="0" w:line="240" w:lineRule="auto"/>
        <w:jc w:val="both"/>
        <w:rPr>
          <w:rFonts w:ascii="Times New Roman" w:hAnsi="Times New Roman" w:cs="Times New Roman"/>
          <w:sz w:val="24"/>
          <w:szCs w:val="24"/>
        </w:rPr>
      </w:pPr>
    </w:p>
    <w:p w:rsidR="00342A77" w:rsidRDefault="00342A77" w:rsidP="009610FF">
      <w:pPr>
        <w:spacing w:after="0" w:line="240" w:lineRule="auto"/>
        <w:jc w:val="both"/>
        <w:rPr>
          <w:rFonts w:ascii="Times New Roman" w:hAnsi="Times New Roman" w:cs="Times New Roman"/>
          <w:sz w:val="24"/>
          <w:szCs w:val="24"/>
        </w:rPr>
      </w:pPr>
    </w:p>
    <w:p w:rsidR="00342A77" w:rsidRPr="00342A77" w:rsidRDefault="00DE3F1A" w:rsidP="00342A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8 </w:t>
      </w:r>
      <w:r w:rsidR="00342A77" w:rsidRPr="00342A77">
        <w:rPr>
          <w:rFonts w:ascii="Times New Roman" w:hAnsi="Times New Roman" w:cs="Times New Roman"/>
          <w:b/>
          <w:sz w:val="24"/>
          <w:szCs w:val="24"/>
        </w:rPr>
        <w:t>класс (70 часов)</w:t>
      </w:r>
    </w:p>
    <w:tbl>
      <w:tblPr>
        <w:tblStyle w:val="a4"/>
        <w:tblW w:w="10598" w:type="dxa"/>
        <w:tblLook w:val="04A0"/>
      </w:tblPr>
      <w:tblGrid>
        <w:gridCol w:w="944"/>
        <w:gridCol w:w="4693"/>
        <w:gridCol w:w="1559"/>
        <w:gridCol w:w="3402"/>
      </w:tblGrid>
      <w:tr w:rsidR="00342A77" w:rsidTr="00342A77">
        <w:tc>
          <w:tcPr>
            <w:tcW w:w="944" w:type="dxa"/>
          </w:tcPr>
          <w:p w:rsidR="00342A77" w:rsidRPr="00F808A6" w:rsidRDefault="00342A77" w:rsidP="00342A77">
            <w:pPr>
              <w:jc w:val="center"/>
              <w:rPr>
                <w:rFonts w:ascii="Times New Roman" w:hAnsi="Times New Roman" w:cs="Times New Roman"/>
                <w:b/>
                <w:sz w:val="24"/>
                <w:szCs w:val="24"/>
              </w:rPr>
            </w:pPr>
            <w:r w:rsidRPr="00F808A6">
              <w:rPr>
                <w:rFonts w:ascii="Times New Roman" w:hAnsi="Times New Roman" w:cs="Times New Roman"/>
                <w:b/>
                <w:sz w:val="24"/>
                <w:szCs w:val="24"/>
              </w:rPr>
              <w:t>№</w:t>
            </w:r>
          </w:p>
          <w:p w:rsidR="00342A77" w:rsidRPr="00F808A6" w:rsidRDefault="00342A77" w:rsidP="00342A77">
            <w:pPr>
              <w:jc w:val="center"/>
              <w:rPr>
                <w:rFonts w:ascii="Times New Roman" w:hAnsi="Times New Roman" w:cs="Times New Roman"/>
                <w:b/>
                <w:sz w:val="24"/>
                <w:szCs w:val="24"/>
              </w:rPr>
            </w:pPr>
            <w:proofErr w:type="gramStart"/>
            <w:r w:rsidRPr="00F808A6">
              <w:rPr>
                <w:rFonts w:ascii="Times New Roman" w:hAnsi="Times New Roman" w:cs="Times New Roman"/>
                <w:b/>
                <w:sz w:val="24"/>
                <w:szCs w:val="24"/>
              </w:rPr>
              <w:t>п</w:t>
            </w:r>
            <w:proofErr w:type="gramEnd"/>
            <w:r w:rsidRPr="00F808A6">
              <w:rPr>
                <w:rFonts w:ascii="Times New Roman" w:hAnsi="Times New Roman" w:cs="Times New Roman"/>
                <w:b/>
                <w:sz w:val="24"/>
                <w:szCs w:val="24"/>
              </w:rPr>
              <w:t>/п</w:t>
            </w:r>
          </w:p>
        </w:tc>
        <w:tc>
          <w:tcPr>
            <w:tcW w:w="4693" w:type="dxa"/>
          </w:tcPr>
          <w:p w:rsidR="00342A77" w:rsidRPr="00F808A6" w:rsidRDefault="00342A77" w:rsidP="00342A77">
            <w:pPr>
              <w:jc w:val="center"/>
              <w:rPr>
                <w:rFonts w:ascii="Times New Roman" w:hAnsi="Times New Roman" w:cs="Times New Roman"/>
                <w:b/>
                <w:sz w:val="24"/>
                <w:szCs w:val="24"/>
              </w:rPr>
            </w:pPr>
            <w:r w:rsidRPr="00F808A6">
              <w:rPr>
                <w:rFonts w:ascii="Times New Roman" w:hAnsi="Times New Roman" w:cs="Times New Roman"/>
                <w:b/>
                <w:sz w:val="24"/>
                <w:szCs w:val="24"/>
              </w:rPr>
              <w:t>Тема урока</w:t>
            </w:r>
          </w:p>
        </w:tc>
        <w:tc>
          <w:tcPr>
            <w:tcW w:w="1559" w:type="dxa"/>
          </w:tcPr>
          <w:p w:rsidR="00342A77" w:rsidRPr="00F808A6" w:rsidRDefault="00342A77" w:rsidP="00342A77">
            <w:pPr>
              <w:jc w:val="center"/>
              <w:rPr>
                <w:rFonts w:ascii="Times New Roman" w:hAnsi="Times New Roman" w:cs="Times New Roman"/>
                <w:b/>
                <w:sz w:val="24"/>
                <w:szCs w:val="24"/>
              </w:rPr>
            </w:pPr>
            <w:r w:rsidRPr="00F808A6">
              <w:rPr>
                <w:rFonts w:ascii="Times New Roman" w:hAnsi="Times New Roman" w:cs="Times New Roman"/>
                <w:b/>
                <w:sz w:val="24"/>
                <w:szCs w:val="24"/>
              </w:rPr>
              <w:t>Количество часов</w:t>
            </w:r>
          </w:p>
        </w:tc>
        <w:tc>
          <w:tcPr>
            <w:tcW w:w="3402" w:type="dxa"/>
          </w:tcPr>
          <w:p w:rsidR="00342A77" w:rsidRPr="00F808A6" w:rsidRDefault="00342A77" w:rsidP="00342A77">
            <w:pPr>
              <w:jc w:val="center"/>
              <w:rPr>
                <w:rFonts w:ascii="Times New Roman" w:hAnsi="Times New Roman" w:cs="Times New Roman"/>
                <w:b/>
                <w:sz w:val="24"/>
                <w:szCs w:val="24"/>
              </w:rPr>
            </w:pPr>
            <w:r w:rsidRPr="00F808A6">
              <w:rPr>
                <w:rFonts w:ascii="Times New Roman" w:hAnsi="Times New Roman" w:cs="Times New Roman"/>
                <w:b/>
                <w:sz w:val="24"/>
                <w:szCs w:val="24"/>
              </w:rPr>
              <w:t>Использование оборудования центра «Точка роста»</w:t>
            </w:r>
          </w:p>
        </w:tc>
      </w:tr>
      <w:tr w:rsidR="00342A77" w:rsidTr="00342A77">
        <w:tc>
          <w:tcPr>
            <w:tcW w:w="944" w:type="dxa"/>
          </w:tcPr>
          <w:p w:rsidR="00342A77" w:rsidRDefault="00342A77" w:rsidP="00342A77">
            <w:pPr>
              <w:jc w:val="center"/>
              <w:rPr>
                <w:rFonts w:ascii="Times New Roman" w:hAnsi="Times New Roman" w:cs="Times New Roman"/>
                <w:sz w:val="24"/>
                <w:szCs w:val="24"/>
              </w:rPr>
            </w:pPr>
          </w:p>
        </w:tc>
        <w:tc>
          <w:tcPr>
            <w:tcW w:w="4693" w:type="dxa"/>
          </w:tcPr>
          <w:p w:rsidR="00342A77" w:rsidRPr="00F808A6" w:rsidRDefault="00342A77" w:rsidP="00DE3F1A">
            <w:pPr>
              <w:rPr>
                <w:rFonts w:ascii="Times New Roman" w:hAnsi="Times New Roman" w:cs="Times New Roman"/>
                <w:b/>
                <w:sz w:val="24"/>
                <w:szCs w:val="24"/>
              </w:rPr>
            </w:pPr>
            <w:r w:rsidRPr="00F808A6">
              <w:rPr>
                <w:rFonts w:ascii="Times New Roman" w:hAnsi="Times New Roman" w:cs="Times New Roman"/>
                <w:b/>
                <w:sz w:val="24"/>
                <w:szCs w:val="24"/>
              </w:rPr>
              <w:t xml:space="preserve">ТЕМА 1: </w:t>
            </w:r>
            <w:r w:rsidR="00DE3F1A">
              <w:rPr>
                <w:rFonts w:ascii="Times New Roman" w:hAnsi="Times New Roman" w:cs="Times New Roman"/>
                <w:b/>
                <w:sz w:val="24"/>
                <w:szCs w:val="24"/>
              </w:rPr>
              <w:t>Тепловые явления</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25</w:t>
            </w:r>
          </w:p>
        </w:tc>
        <w:tc>
          <w:tcPr>
            <w:tcW w:w="3402" w:type="dxa"/>
          </w:tcPr>
          <w:p w:rsidR="00342A77" w:rsidRDefault="00342A77" w:rsidP="00342A77">
            <w:pPr>
              <w:rPr>
                <w:rFonts w:ascii="Times New Roman" w:hAnsi="Times New Roman" w:cs="Times New Roman"/>
                <w:sz w:val="24"/>
                <w:szCs w:val="24"/>
              </w:rPr>
            </w:pPr>
          </w:p>
        </w:tc>
      </w:tr>
      <w:tr w:rsidR="00342A77" w:rsidTr="00342A77">
        <w:tc>
          <w:tcPr>
            <w:tcW w:w="944"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4693" w:type="dxa"/>
          </w:tcPr>
          <w:p w:rsidR="00342A77" w:rsidRDefault="00DE3F1A" w:rsidP="00342A77">
            <w:pPr>
              <w:rPr>
                <w:rFonts w:ascii="Times New Roman" w:hAnsi="Times New Roman" w:cs="Times New Roman"/>
                <w:sz w:val="24"/>
                <w:szCs w:val="24"/>
              </w:rPr>
            </w:pPr>
            <w:r>
              <w:rPr>
                <w:rFonts w:ascii="Times New Roman" w:hAnsi="Times New Roman" w:cs="Times New Roman"/>
                <w:sz w:val="24"/>
                <w:szCs w:val="24"/>
              </w:rPr>
              <w:t>Тепловое движение. Температура</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DE3F1A" w:rsidP="00342A77">
            <w:pPr>
              <w:rPr>
                <w:rFonts w:ascii="Times New Roman" w:hAnsi="Times New Roman" w:cs="Times New Roman"/>
                <w:sz w:val="24"/>
                <w:szCs w:val="24"/>
              </w:rPr>
            </w:pPr>
            <w:r>
              <w:rPr>
                <w:rFonts w:ascii="Times New Roman" w:hAnsi="Times New Roman" w:cs="Times New Roman"/>
                <w:sz w:val="24"/>
                <w:szCs w:val="24"/>
              </w:rPr>
              <w:t>Цифровая лаборатория. Цифровой датчик температуры.</w:t>
            </w:r>
          </w:p>
        </w:tc>
      </w:tr>
      <w:tr w:rsidR="00342A77" w:rsidTr="00342A77">
        <w:tc>
          <w:tcPr>
            <w:tcW w:w="944"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2</w:t>
            </w:r>
          </w:p>
        </w:tc>
        <w:tc>
          <w:tcPr>
            <w:tcW w:w="4693" w:type="dxa"/>
          </w:tcPr>
          <w:p w:rsidR="00342A77" w:rsidRDefault="00DE3F1A" w:rsidP="00342A77">
            <w:pPr>
              <w:rPr>
                <w:rFonts w:ascii="Times New Roman" w:hAnsi="Times New Roman" w:cs="Times New Roman"/>
                <w:sz w:val="24"/>
                <w:szCs w:val="24"/>
              </w:rPr>
            </w:pPr>
            <w:r>
              <w:rPr>
                <w:rFonts w:ascii="Times New Roman" w:hAnsi="Times New Roman" w:cs="Times New Roman"/>
                <w:sz w:val="24"/>
                <w:szCs w:val="24"/>
              </w:rPr>
              <w:t>Внутренняя энергия</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DE3F1A" w:rsidP="00342A77">
            <w:pPr>
              <w:rPr>
                <w:rFonts w:ascii="Times New Roman" w:hAnsi="Times New Roman" w:cs="Times New Roman"/>
                <w:sz w:val="24"/>
                <w:szCs w:val="24"/>
              </w:rPr>
            </w:pPr>
            <w:r>
              <w:rPr>
                <w:rFonts w:ascii="Times New Roman" w:hAnsi="Times New Roman" w:cs="Times New Roman"/>
                <w:sz w:val="24"/>
                <w:szCs w:val="24"/>
              </w:rPr>
              <w:t>Цифровая лаборатория. Цифровой датчик температуры.</w:t>
            </w:r>
          </w:p>
        </w:tc>
      </w:tr>
      <w:tr w:rsidR="00342A77" w:rsidTr="00342A77">
        <w:tc>
          <w:tcPr>
            <w:tcW w:w="944"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3</w:t>
            </w:r>
          </w:p>
        </w:tc>
        <w:tc>
          <w:tcPr>
            <w:tcW w:w="4693" w:type="dxa"/>
          </w:tcPr>
          <w:p w:rsidR="00342A77" w:rsidRDefault="00DE3F1A" w:rsidP="00342A77">
            <w:pPr>
              <w:rPr>
                <w:rFonts w:ascii="Times New Roman" w:hAnsi="Times New Roman" w:cs="Times New Roman"/>
                <w:sz w:val="24"/>
                <w:szCs w:val="24"/>
              </w:rPr>
            </w:pPr>
            <w:r>
              <w:rPr>
                <w:rFonts w:ascii="Times New Roman" w:hAnsi="Times New Roman" w:cs="Times New Roman"/>
                <w:sz w:val="24"/>
                <w:szCs w:val="24"/>
              </w:rPr>
              <w:t>Способы изменения внутренней энергии</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DE3F1A" w:rsidP="00342A77">
            <w:pPr>
              <w:rPr>
                <w:rFonts w:ascii="Times New Roman" w:hAnsi="Times New Roman" w:cs="Times New Roman"/>
                <w:sz w:val="24"/>
                <w:szCs w:val="24"/>
              </w:rPr>
            </w:pPr>
            <w:r>
              <w:rPr>
                <w:rFonts w:ascii="Times New Roman" w:hAnsi="Times New Roman" w:cs="Times New Roman"/>
                <w:sz w:val="24"/>
                <w:szCs w:val="24"/>
              </w:rPr>
              <w:t>Цифровая лаборатория. Цифровой датчик температуры.</w:t>
            </w:r>
          </w:p>
        </w:tc>
      </w:tr>
      <w:tr w:rsidR="00342A77" w:rsidTr="00342A77">
        <w:tc>
          <w:tcPr>
            <w:tcW w:w="944"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4</w:t>
            </w:r>
          </w:p>
        </w:tc>
        <w:tc>
          <w:tcPr>
            <w:tcW w:w="4693" w:type="dxa"/>
          </w:tcPr>
          <w:p w:rsidR="00342A77" w:rsidRDefault="00DE3F1A" w:rsidP="00342A77">
            <w:pPr>
              <w:rPr>
                <w:rFonts w:ascii="Times New Roman" w:hAnsi="Times New Roman" w:cs="Times New Roman"/>
                <w:sz w:val="24"/>
                <w:szCs w:val="24"/>
              </w:rPr>
            </w:pPr>
            <w:r>
              <w:rPr>
                <w:rFonts w:ascii="Times New Roman" w:hAnsi="Times New Roman" w:cs="Times New Roman"/>
                <w:sz w:val="24"/>
                <w:szCs w:val="24"/>
              </w:rPr>
              <w:t xml:space="preserve">Виды теплопередачи. Теплопроводность </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DE3F1A" w:rsidP="00342A77">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w:t>
            </w:r>
          </w:p>
        </w:tc>
      </w:tr>
      <w:tr w:rsidR="00342A77" w:rsidTr="00342A77">
        <w:tc>
          <w:tcPr>
            <w:tcW w:w="944"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5</w:t>
            </w:r>
          </w:p>
        </w:tc>
        <w:tc>
          <w:tcPr>
            <w:tcW w:w="4693" w:type="dxa"/>
          </w:tcPr>
          <w:p w:rsidR="00342A77" w:rsidRPr="00DE3F1A" w:rsidRDefault="00DE3F1A" w:rsidP="00342A77">
            <w:pPr>
              <w:rPr>
                <w:rFonts w:ascii="Times New Roman" w:hAnsi="Times New Roman" w:cs="Times New Roman"/>
                <w:sz w:val="24"/>
                <w:szCs w:val="24"/>
              </w:rPr>
            </w:pPr>
            <w:r w:rsidRPr="00DE3F1A">
              <w:rPr>
                <w:rFonts w:ascii="Times New Roman" w:hAnsi="Times New Roman" w:cs="Times New Roman"/>
                <w:sz w:val="24"/>
                <w:szCs w:val="24"/>
              </w:rPr>
              <w:t xml:space="preserve">Виды теплопередачи. Конвекция </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DE3F1A" w:rsidP="00342A77">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w:t>
            </w:r>
          </w:p>
        </w:tc>
      </w:tr>
      <w:tr w:rsidR="00342A77" w:rsidTr="00342A77">
        <w:tc>
          <w:tcPr>
            <w:tcW w:w="944"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6</w:t>
            </w:r>
          </w:p>
        </w:tc>
        <w:tc>
          <w:tcPr>
            <w:tcW w:w="4693" w:type="dxa"/>
          </w:tcPr>
          <w:p w:rsidR="00342A77" w:rsidRDefault="00DE3F1A" w:rsidP="00DE3F1A">
            <w:pPr>
              <w:rPr>
                <w:rFonts w:ascii="Times New Roman" w:hAnsi="Times New Roman" w:cs="Times New Roman"/>
                <w:sz w:val="24"/>
                <w:szCs w:val="24"/>
              </w:rPr>
            </w:pPr>
            <w:r w:rsidRPr="00DE3F1A">
              <w:rPr>
                <w:rFonts w:ascii="Times New Roman" w:hAnsi="Times New Roman" w:cs="Times New Roman"/>
                <w:sz w:val="24"/>
                <w:szCs w:val="24"/>
              </w:rPr>
              <w:t xml:space="preserve">Виды теплопередачи. </w:t>
            </w:r>
            <w:r>
              <w:rPr>
                <w:rFonts w:ascii="Times New Roman" w:hAnsi="Times New Roman" w:cs="Times New Roman"/>
                <w:sz w:val="24"/>
                <w:szCs w:val="24"/>
              </w:rPr>
              <w:t xml:space="preserve">Излучение </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DE3F1A" w:rsidP="00342A77">
            <w:pPr>
              <w:rPr>
                <w:rFonts w:ascii="Times New Roman" w:hAnsi="Times New Roman" w:cs="Times New Roman"/>
                <w:sz w:val="24"/>
                <w:szCs w:val="24"/>
              </w:rPr>
            </w:pPr>
            <w:r w:rsidRPr="00DE3F1A">
              <w:rPr>
                <w:rFonts w:ascii="Times New Roman" w:hAnsi="Times New Roman" w:cs="Times New Roman"/>
                <w:sz w:val="24"/>
                <w:szCs w:val="24"/>
              </w:rPr>
              <w:t>Виды теплопередачи. Конвекция</w:t>
            </w:r>
          </w:p>
        </w:tc>
      </w:tr>
      <w:tr w:rsidR="00342A77" w:rsidTr="00342A77">
        <w:tc>
          <w:tcPr>
            <w:tcW w:w="944"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7</w:t>
            </w:r>
          </w:p>
        </w:tc>
        <w:tc>
          <w:tcPr>
            <w:tcW w:w="4693" w:type="dxa"/>
          </w:tcPr>
          <w:p w:rsidR="00342A77" w:rsidRDefault="00DE3F1A" w:rsidP="00342A77">
            <w:pPr>
              <w:rPr>
                <w:rFonts w:ascii="Times New Roman" w:hAnsi="Times New Roman" w:cs="Times New Roman"/>
                <w:sz w:val="24"/>
                <w:szCs w:val="24"/>
              </w:rPr>
            </w:pPr>
            <w:r>
              <w:rPr>
                <w:rFonts w:ascii="Times New Roman" w:hAnsi="Times New Roman" w:cs="Times New Roman"/>
                <w:sz w:val="24"/>
                <w:szCs w:val="24"/>
              </w:rPr>
              <w:t>Количество теплоты</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342A77" w:rsidP="00342A77">
            <w:pPr>
              <w:rPr>
                <w:rFonts w:ascii="Times New Roman" w:hAnsi="Times New Roman" w:cs="Times New Roman"/>
                <w:sz w:val="24"/>
                <w:szCs w:val="24"/>
              </w:rPr>
            </w:pPr>
          </w:p>
        </w:tc>
      </w:tr>
      <w:tr w:rsidR="00342A77" w:rsidTr="00342A77">
        <w:tc>
          <w:tcPr>
            <w:tcW w:w="944"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8</w:t>
            </w:r>
          </w:p>
        </w:tc>
        <w:tc>
          <w:tcPr>
            <w:tcW w:w="4693" w:type="dxa"/>
          </w:tcPr>
          <w:p w:rsidR="00342A77" w:rsidRDefault="00DE3F1A" w:rsidP="00342A77">
            <w:pPr>
              <w:rPr>
                <w:rFonts w:ascii="Times New Roman" w:hAnsi="Times New Roman" w:cs="Times New Roman"/>
                <w:sz w:val="24"/>
                <w:szCs w:val="24"/>
              </w:rPr>
            </w:pPr>
            <w:r>
              <w:rPr>
                <w:rFonts w:ascii="Times New Roman" w:hAnsi="Times New Roman" w:cs="Times New Roman"/>
                <w:sz w:val="24"/>
                <w:szCs w:val="24"/>
              </w:rPr>
              <w:t>Удельная теплоемкость</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342A77" w:rsidP="00342A77">
            <w:pPr>
              <w:rPr>
                <w:rFonts w:ascii="Times New Roman" w:hAnsi="Times New Roman" w:cs="Times New Roman"/>
                <w:sz w:val="24"/>
                <w:szCs w:val="24"/>
              </w:rPr>
            </w:pPr>
          </w:p>
        </w:tc>
      </w:tr>
      <w:tr w:rsidR="00342A77" w:rsidTr="00342A77">
        <w:tc>
          <w:tcPr>
            <w:tcW w:w="944"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9</w:t>
            </w:r>
          </w:p>
        </w:tc>
        <w:tc>
          <w:tcPr>
            <w:tcW w:w="4693" w:type="dxa"/>
          </w:tcPr>
          <w:p w:rsidR="00342A77" w:rsidRDefault="00DE3F1A" w:rsidP="00342A77">
            <w:pPr>
              <w:rPr>
                <w:rFonts w:ascii="Times New Roman" w:hAnsi="Times New Roman" w:cs="Times New Roman"/>
                <w:sz w:val="24"/>
                <w:szCs w:val="24"/>
              </w:rPr>
            </w:pPr>
            <w:r>
              <w:rPr>
                <w:rFonts w:ascii="Times New Roman" w:hAnsi="Times New Roman" w:cs="Times New Roman"/>
                <w:sz w:val="24"/>
                <w:szCs w:val="24"/>
              </w:rPr>
              <w:t>Расчет количества теплоты. Решение задач</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342A77" w:rsidP="00342A77">
            <w:pPr>
              <w:rPr>
                <w:rFonts w:ascii="Times New Roman" w:hAnsi="Times New Roman" w:cs="Times New Roman"/>
                <w:sz w:val="24"/>
                <w:szCs w:val="24"/>
              </w:rPr>
            </w:pPr>
          </w:p>
        </w:tc>
      </w:tr>
      <w:tr w:rsidR="00342A77" w:rsidTr="00342A77">
        <w:tc>
          <w:tcPr>
            <w:tcW w:w="944"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10</w:t>
            </w:r>
          </w:p>
        </w:tc>
        <w:tc>
          <w:tcPr>
            <w:tcW w:w="4693" w:type="dxa"/>
          </w:tcPr>
          <w:p w:rsidR="00342A77" w:rsidRDefault="00DE3F1A" w:rsidP="00342A77">
            <w:pPr>
              <w:rPr>
                <w:rFonts w:ascii="Times New Roman" w:hAnsi="Times New Roman" w:cs="Times New Roman"/>
                <w:sz w:val="24"/>
                <w:szCs w:val="24"/>
              </w:rPr>
            </w:pPr>
            <w:r>
              <w:rPr>
                <w:rFonts w:ascii="Times New Roman" w:hAnsi="Times New Roman" w:cs="Times New Roman"/>
                <w:sz w:val="24"/>
                <w:szCs w:val="24"/>
              </w:rPr>
              <w:t>Лабораторная работа № 1 «Сравнение количества теплоты при смешивании воды разной температуры»</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DE3F1A" w:rsidP="00342A77">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 (на базе комплектов для ОГЭ)</w:t>
            </w:r>
          </w:p>
        </w:tc>
      </w:tr>
      <w:tr w:rsidR="00342A77" w:rsidTr="00342A77">
        <w:tc>
          <w:tcPr>
            <w:tcW w:w="944"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11</w:t>
            </w:r>
          </w:p>
        </w:tc>
        <w:tc>
          <w:tcPr>
            <w:tcW w:w="4693" w:type="dxa"/>
          </w:tcPr>
          <w:p w:rsidR="00342A77" w:rsidRDefault="00DE3F1A" w:rsidP="00342A77">
            <w:pPr>
              <w:rPr>
                <w:rFonts w:ascii="Times New Roman" w:hAnsi="Times New Roman" w:cs="Times New Roman"/>
                <w:sz w:val="24"/>
                <w:szCs w:val="24"/>
              </w:rPr>
            </w:pPr>
            <w:r>
              <w:rPr>
                <w:rFonts w:ascii="Times New Roman" w:hAnsi="Times New Roman" w:cs="Times New Roman"/>
                <w:sz w:val="24"/>
                <w:szCs w:val="24"/>
              </w:rPr>
              <w:t>Лабораторная работа № 2 «Измерение удельной теплоемкости твердого тела»</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DE3F1A" w:rsidP="00342A77">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 (на базе комплектов для ОГЭ)</w:t>
            </w:r>
          </w:p>
        </w:tc>
      </w:tr>
      <w:tr w:rsidR="00342A77" w:rsidTr="00342A77">
        <w:tc>
          <w:tcPr>
            <w:tcW w:w="944"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12</w:t>
            </w:r>
          </w:p>
        </w:tc>
        <w:tc>
          <w:tcPr>
            <w:tcW w:w="4693" w:type="dxa"/>
          </w:tcPr>
          <w:p w:rsidR="00342A77" w:rsidRPr="00DE3F1A" w:rsidRDefault="00DE3F1A" w:rsidP="00342A77">
            <w:pPr>
              <w:rPr>
                <w:rFonts w:ascii="Times New Roman" w:hAnsi="Times New Roman" w:cs="Times New Roman"/>
                <w:sz w:val="24"/>
                <w:szCs w:val="24"/>
              </w:rPr>
            </w:pPr>
            <w:r w:rsidRPr="00DE3F1A">
              <w:rPr>
                <w:rFonts w:ascii="Times New Roman" w:hAnsi="Times New Roman" w:cs="Times New Roman"/>
                <w:sz w:val="24"/>
                <w:szCs w:val="24"/>
              </w:rPr>
              <w:t>Энергия топлива. Удельная теплота сгорания</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342A77" w:rsidP="00342A77">
            <w:pPr>
              <w:rPr>
                <w:rFonts w:ascii="Times New Roman" w:hAnsi="Times New Roman" w:cs="Times New Roman"/>
                <w:sz w:val="24"/>
                <w:szCs w:val="24"/>
              </w:rPr>
            </w:pPr>
          </w:p>
        </w:tc>
      </w:tr>
      <w:tr w:rsidR="00342A77" w:rsidTr="00342A77">
        <w:tc>
          <w:tcPr>
            <w:tcW w:w="944"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13</w:t>
            </w:r>
          </w:p>
        </w:tc>
        <w:tc>
          <w:tcPr>
            <w:tcW w:w="4693" w:type="dxa"/>
          </w:tcPr>
          <w:p w:rsidR="00342A77" w:rsidRDefault="00DE3F1A" w:rsidP="00342A77">
            <w:pPr>
              <w:rPr>
                <w:rFonts w:ascii="Times New Roman" w:hAnsi="Times New Roman" w:cs="Times New Roman"/>
                <w:sz w:val="24"/>
                <w:szCs w:val="24"/>
              </w:rPr>
            </w:pPr>
            <w:r>
              <w:rPr>
                <w:rFonts w:ascii="Times New Roman" w:hAnsi="Times New Roman" w:cs="Times New Roman"/>
                <w:sz w:val="24"/>
                <w:szCs w:val="24"/>
              </w:rPr>
              <w:t>Закон сохранения и превращения энергии в механических и тепловых процессах</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342A77" w:rsidP="00342A77">
            <w:pPr>
              <w:rPr>
                <w:rFonts w:ascii="Times New Roman" w:hAnsi="Times New Roman" w:cs="Times New Roman"/>
                <w:sz w:val="24"/>
                <w:szCs w:val="24"/>
              </w:rPr>
            </w:pPr>
          </w:p>
        </w:tc>
      </w:tr>
      <w:tr w:rsidR="00342A77" w:rsidTr="00342A77">
        <w:tc>
          <w:tcPr>
            <w:tcW w:w="944"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14</w:t>
            </w:r>
          </w:p>
        </w:tc>
        <w:tc>
          <w:tcPr>
            <w:tcW w:w="4693" w:type="dxa"/>
          </w:tcPr>
          <w:p w:rsidR="00342A77" w:rsidRPr="00DE3F1A" w:rsidRDefault="00DE3F1A" w:rsidP="00342A77">
            <w:pPr>
              <w:rPr>
                <w:rFonts w:ascii="Times New Roman" w:hAnsi="Times New Roman" w:cs="Times New Roman"/>
                <w:b/>
                <w:sz w:val="24"/>
                <w:szCs w:val="24"/>
              </w:rPr>
            </w:pPr>
            <w:r w:rsidRPr="00DE3F1A">
              <w:rPr>
                <w:rFonts w:ascii="Times New Roman" w:hAnsi="Times New Roman" w:cs="Times New Roman"/>
                <w:b/>
                <w:sz w:val="24"/>
                <w:szCs w:val="24"/>
              </w:rPr>
              <w:t>Контрольная работа по теме «Тепловые явления»</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342A77" w:rsidP="00342A77">
            <w:pPr>
              <w:rPr>
                <w:rFonts w:ascii="Times New Roman" w:hAnsi="Times New Roman" w:cs="Times New Roman"/>
                <w:sz w:val="24"/>
                <w:szCs w:val="24"/>
              </w:rPr>
            </w:pPr>
          </w:p>
        </w:tc>
      </w:tr>
      <w:tr w:rsidR="00342A77" w:rsidTr="00342A77">
        <w:tc>
          <w:tcPr>
            <w:tcW w:w="944"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15</w:t>
            </w:r>
          </w:p>
        </w:tc>
        <w:tc>
          <w:tcPr>
            <w:tcW w:w="4693" w:type="dxa"/>
          </w:tcPr>
          <w:p w:rsidR="00342A77" w:rsidRDefault="00DE3F1A" w:rsidP="00342A77">
            <w:pPr>
              <w:rPr>
                <w:rFonts w:ascii="Times New Roman" w:hAnsi="Times New Roman" w:cs="Times New Roman"/>
                <w:sz w:val="24"/>
                <w:szCs w:val="24"/>
              </w:rPr>
            </w:pPr>
            <w:r>
              <w:rPr>
                <w:rFonts w:ascii="Times New Roman" w:hAnsi="Times New Roman" w:cs="Times New Roman"/>
                <w:sz w:val="24"/>
                <w:szCs w:val="24"/>
              </w:rPr>
              <w:t>Агрегатные состояния вещества. Плавление и отвердевание кристаллических тел</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DE3F1A" w:rsidP="00342A77">
            <w:pPr>
              <w:rPr>
                <w:rFonts w:ascii="Times New Roman" w:hAnsi="Times New Roman" w:cs="Times New Roman"/>
                <w:sz w:val="24"/>
                <w:szCs w:val="24"/>
              </w:rPr>
            </w:pPr>
            <w:r>
              <w:rPr>
                <w:rFonts w:ascii="Times New Roman" w:hAnsi="Times New Roman" w:cs="Times New Roman"/>
                <w:sz w:val="24"/>
                <w:szCs w:val="24"/>
              </w:rPr>
              <w:t>Цифровая лаборатория. Цифровой датчик температуры.</w:t>
            </w:r>
          </w:p>
        </w:tc>
      </w:tr>
      <w:tr w:rsidR="00342A77" w:rsidTr="00342A77">
        <w:tc>
          <w:tcPr>
            <w:tcW w:w="944"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16</w:t>
            </w:r>
          </w:p>
        </w:tc>
        <w:tc>
          <w:tcPr>
            <w:tcW w:w="4693" w:type="dxa"/>
          </w:tcPr>
          <w:p w:rsidR="00342A77" w:rsidRDefault="00422265" w:rsidP="00342A77">
            <w:pPr>
              <w:rPr>
                <w:rFonts w:ascii="Times New Roman" w:hAnsi="Times New Roman" w:cs="Times New Roman"/>
                <w:sz w:val="24"/>
                <w:szCs w:val="24"/>
              </w:rPr>
            </w:pPr>
            <w:r>
              <w:rPr>
                <w:rFonts w:ascii="Times New Roman" w:hAnsi="Times New Roman" w:cs="Times New Roman"/>
                <w:sz w:val="24"/>
                <w:szCs w:val="24"/>
              </w:rPr>
              <w:t>График плавления и отвердевания кристаллических тел. Удельная теплота плавления</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422265" w:rsidP="00342A77">
            <w:pPr>
              <w:rPr>
                <w:rFonts w:ascii="Times New Roman" w:hAnsi="Times New Roman" w:cs="Times New Roman"/>
                <w:sz w:val="24"/>
                <w:szCs w:val="24"/>
              </w:rPr>
            </w:pPr>
            <w:r>
              <w:rPr>
                <w:rFonts w:ascii="Times New Roman" w:hAnsi="Times New Roman" w:cs="Times New Roman"/>
                <w:sz w:val="24"/>
                <w:szCs w:val="24"/>
              </w:rPr>
              <w:t>Цифровая лаборатория. Цифровой датчик температуры.</w:t>
            </w:r>
          </w:p>
        </w:tc>
      </w:tr>
      <w:tr w:rsidR="00342A77" w:rsidTr="00342A77">
        <w:tc>
          <w:tcPr>
            <w:tcW w:w="944"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17</w:t>
            </w:r>
          </w:p>
        </w:tc>
        <w:tc>
          <w:tcPr>
            <w:tcW w:w="4693" w:type="dxa"/>
          </w:tcPr>
          <w:p w:rsidR="00342A77" w:rsidRPr="00422265" w:rsidRDefault="00422265" w:rsidP="00342A77">
            <w:pPr>
              <w:rPr>
                <w:rFonts w:ascii="Times New Roman" w:hAnsi="Times New Roman" w:cs="Times New Roman"/>
                <w:b/>
                <w:sz w:val="24"/>
                <w:szCs w:val="24"/>
              </w:rPr>
            </w:pPr>
            <w:r w:rsidRPr="00422265">
              <w:rPr>
                <w:rFonts w:ascii="Times New Roman" w:hAnsi="Times New Roman" w:cs="Times New Roman"/>
                <w:b/>
                <w:sz w:val="24"/>
                <w:szCs w:val="24"/>
              </w:rPr>
              <w:t>Контрольная работа по теме «Нагревание и плавление кристаллических тел»</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342A77" w:rsidP="00342A77">
            <w:pPr>
              <w:rPr>
                <w:rFonts w:ascii="Times New Roman" w:hAnsi="Times New Roman" w:cs="Times New Roman"/>
                <w:sz w:val="24"/>
                <w:szCs w:val="24"/>
              </w:rPr>
            </w:pPr>
          </w:p>
        </w:tc>
      </w:tr>
      <w:tr w:rsidR="00342A77" w:rsidTr="00342A77">
        <w:tc>
          <w:tcPr>
            <w:tcW w:w="944"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18</w:t>
            </w:r>
          </w:p>
        </w:tc>
        <w:tc>
          <w:tcPr>
            <w:tcW w:w="4693" w:type="dxa"/>
          </w:tcPr>
          <w:p w:rsidR="00342A77" w:rsidRDefault="00422265" w:rsidP="00342A77">
            <w:pPr>
              <w:rPr>
                <w:rFonts w:ascii="Times New Roman" w:hAnsi="Times New Roman" w:cs="Times New Roman"/>
                <w:sz w:val="24"/>
                <w:szCs w:val="24"/>
              </w:rPr>
            </w:pPr>
            <w:r>
              <w:rPr>
                <w:rFonts w:ascii="Times New Roman" w:hAnsi="Times New Roman" w:cs="Times New Roman"/>
                <w:sz w:val="24"/>
                <w:szCs w:val="24"/>
              </w:rPr>
              <w:t>Испарение. Поглощение энергии при испарении и выделение ее при конденсации пара</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422265" w:rsidP="00342A77">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w:t>
            </w:r>
          </w:p>
        </w:tc>
      </w:tr>
      <w:tr w:rsidR="00342A77" w:rsidTr="00342A77">
        <w:tc>
          <w:tcPr>
            <w:tcW w:w="944"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19</w:t>
            </w:r>
          </w:p>
        </w:tc>
        <w:tc>
          <w:tcPr>
            <w:tcW w:w="4693" w:type="dxa"/>
          </w:tcPr>
          <w:p w:rsidR="00342A77" w:rsidRDefault="00422265" w:rsidP="00342A77">
            <w:pPr>
              <w:rPr>
                <w:rFonts w:ascii="Times New Roman" w:hAnsi="Times New Roman" w:cs="Times New Roman"/>
                <w:sz w:val="24"/>
                <w:szCs w:val="24"/>
              </w:rPr>
            </w:pPr>
            <w:r>
              <w:rPr>
                <w:rFonts w:ascii="Times New Roman" w:hAnsi="Times New Roman" w:cs="Times New Roman"/>
                <w:sz w:val="24"/>
                <w:szCs w:val="24"/>
              </w:rPr>
              <w:t xml:space="preserve">Кипение </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422265" w:rsidP="00342A77">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w:t>
            </w:r>
          </w:p>
        </w:tc>
      </w:tr>
      <w:tr w:rsidR="00342A77" w:rsidTr="00342A77">
        <w:tc>
          <w:tcPr>
            <w:tcW w:w="944"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20</w:t>
            </w:r>
          </w:p>
        </w:tc>
        <w:tc>
          <w:tcPr>
            <w:tcW w:w="4693" w:type="dxa"/>
          </w:tcPr>
          <w:p w:rsidR="00342A77" w:rsidRDefault="00422265" w:rsidP="00342A77">
            <w:pPr>
              <w:rPr>
                <w:rFonts w:ascii="Times New Roman" w:hAnsi="Times New Roman" w:cs="Times New Roman"/>
                <w:sz w:val="24"/>
                <w:szCs w:val="24"/>
              </w:rPr>
            </w:pPr>
            <w:r>
              <w:rPr>
                <w:rFonts w:ascii="Times New Roman" w:hAnsi="Times New Roman" w:cs="Times New Roman"/>
                <w:sz w:val="24"/>
                <w:szCs w:val="24"/>
              </w:rPr>
              <w:t xml:space="preserve">Влажность воздуха. Способы ее </w:t>
            </w:r>
            <w:r>
              <w:rPr>
                <w:rFonts w:ascii="Times New Roman" w:hAnsi="Times New Roman" w:cs="Times New Roman"/>
                <w:sz w:val="24"/>
                <w:szCs w:val="24"/>
              </w:rPr>
              <w:lastRenderedPageBreak/>
              <w:t>определения. Лабораторная работа № 3 «измерение влажности воздуха»</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402" w:type="dxa"/>
          </w:tcPr>
          <w:p w:rsidR="00342A77" w:rsidRDefault="00422265" w:rsidP="00342A77">
            <w:pPr>
              <w:rPr>
                <w:rFonts w:ascii="Times New Roman" w:hAnsi="Times New Roman" w:cs="Times New Roman"/>
                <w:sz w:val="24"/>
                <w:szCs w:val="24"/>
              </w:rPr>
            </w:pPr>
            <w:r>
              <w:rPr>
                <w:rFonts w:ascii="Times New Roman" w:hAnsi="Times New Roman" w:cs="Times New Roman"/>
                <w:sz w:val="24"/>
                <w:szCs w:val="24"/>
              </w:rPr>
              <w:t xml:space="preserve">Оборудование для </w:t>
            </w:r>
            <w:r>
              <w:rPr>
                <w:rFonts w:ascii="Times New Roman" w:hAnsi="Times New Roman" w:cs="Times New Roman"/>
                <w:sz w:val="24"/>
                <w:szCs w:val="24"/>
              </w:rPr>
              <w:lastRenderedPageBreak/>
              <w:t>лабораторных работ и ученических опытов (на базе комплектов для ОГЭ)</w:t>
            </w:r>
          </w:p>
        </w:tc>
      </w:tr>
      <w:tr w:rsidR="00342A77" w:rsidTr="00342A77">
        <w:tc>
          <w:tcPr>
            <w:tcW w:w="944"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4693" w:type="dxa"/>
          </w:tcPr>
          <w:p w:rsidR="00342A77" w:rsidRDefault="00422265" w:rsidP="00342A77">
            <w:pPr>
              <w:rPr>
                <w:rFonts w:ascii="Times New Roman" w:hAnsi="Times New Roman" w:cs="Times New Roman"/>
                <w:sz w:val="24"/>
                <w:szCs w:val="24"/>
              </w:rPr>
            </w:pPr>
            <w:r>
              <w:rPr>
                <w:rFonts w:ascii="Times New Roman" w:hAnsi="Times New Roman" w:cs="Times New Roman"/>
                <w:sz w:val="24"/>
                <w:szCs w:val="24"/>
              </w:rPr>
              <w:t>Удельная теплота парообразования и конденсации</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342A77" w:rsidP="00342A77">
            <w:pPr>
              <w:rPr>
                <w:rFonts w:ascii="Times New Roman" w:hAnsi="Times New Roman" w:cs="Times New Roman"/>
                <w:sz w:val="24"/>
                <w:szCs w:val="24"/>
              </w:rPr>
            </w:pPr>
          </w:p>
        </w:tc>
      </w:tr>
      <w:tr w:rsidR="00342A77" w:rsidTr="00342A77">
        <w:tc>
          <w:tcPr>
            <w:tcW w:w="944"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22</w:t>
            </w:r>
          </w:p>
        </w:tc>
        <w:tc>
          <w:tcPr>
            <w:tcW w:w="4693" w:type="dxa"/>
          </w:tcPr>
          <w:p w:rsidR="00342A77" w:rsidRDefault="00422265" w:rsidP="00342A77">
            <w:pPr>
              <w:rPr>
                <w:rFonts w:ascii="Times New Roman" w:hAnsi="Times New Roman" w:cs="Times New Roman"/>
                <w:sz w:val="24"/>
                <w:szCs w:val="24"/>
              </w:rPr>
            </w:pPr>
            <w:r>
              <w:rPr>
                <w:rFonts w:ascii="Times New Roman" w:hAnsi="Times New Roman" w:cs="Times New Roman"/>
                <w:sz w:val="24"/>
                <w:szCs w:val="24"/>
              </w:rPr>
              <w:t>Работа газа и пара при расширении. Двигатель внутреннего сгорания</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342A77" w:rsidP="00342A77">
            <w:pPr>
              <w:rPr>
                <w:rFonts w:ascii="Times New Roman" w:hAnsi="Times New Roman" w:cs="Times New Roman"/>
                <w:sz w:val="24"/>
                <w:szCs w:val="24"/>
              </w:rPr>
            </w:pPr>
          </w:p>
        </w:tc>
      </w:tr>
      <w:tr w:rsidR="00342A77" w:rsidTr="00342A77">
        <w:tc>
          <w:tcPr>
            <w:tcW w:w="944"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23</w:t>
            </w:r>
          </w:p>
        </w:tc>
        <w:tc>
          <w:tcPr>
            <w:tcW w:w="4693" w:type="dxa"/>
          </w:tcPr>
          <w:p w:rsidR="00342A77" w:rsidRDefault="00422265" w:rsidP="00342A77">
            <w:pPr>
              <w:rPr>
                <w:rFonts w:ascii="Times New Roman" w:hAnsi="Times New Roman" w:cs="Times New Roman"/>
                <w:sz w:val="24"/>
                <w:szCs w:val="24"/>
              </w:rPr>
            </w:pPr>
            <w:r>
              <w:rPr>
                <w:rFonts w:ascii="Times New Roman" w:hAnsi="Times New Roman" w:cs="Times New Roman"/>
                <w:sz w:val="24"/>
                <w:szCs w:val="24"/>
              </w:rPr>
              <w:t>Паровая турбина. КПД теплового двигателя</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342A77" w:rsidP="00342A77">
            <w:pPr>
              <w:rPr>
                <w:rFonts w:ascii="Times New Roman" w:hAnsi="Times New Roman" w:cs="Times New Roman"/>
                <w:sz w:val="24"/>
                <w:szCs w:val="24"/>
              </w:rPr>
            </w:pPr>
          </w:p>
        </w:tc>
      </w:tr>
      <w:tr w:rsidR="00342A77" w:rsidTr="00342A77">
        <w:tc>
          <w:tcPr>
            <w:tcW w:w="944"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24</w:t>
            </w:r>
          </w:p>
        </w:tc>
        <w:tc>
          <w:tcPr>
            <w:tcW w:w="4693" w:type="dxa"/>
          </w:tcPr>
          <w:p w:rsidR="00342A77" w:rsidRDefault="00422265" w:rsidP="00342A77">
            <w:pPr>
              <w:rPr>
                <w:rFonts w:ascii="Times New Roman" w:hAnsi="Times New Roman" w:cs="Times New Roman"/>
                <w:sz w:val="24"/>
                <w:szCs w:val="24"/>
              </w:rPr>
            </w:pPr>
            <w:r>
              <w:rPr>
                <w:rFonts w:ascii="Times New Roman" w:hAnsi="Times New Roman" w:cs="Times New Roman"/>
                <w:sz w:val="24"/>
                <w:szCs w:val="24"/>
              </w:rPr>
              <w:t>Решение задач</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342A77" w:rsidP="00342A77">
            <w:pPr>
              <w:rPr>
                <w:rFonts w:ascii="Times New Roman" w:hAnsi="Times New Roman" w:cs="Times New Roman"/>
                <w:sz w:val="24"/>
                <w:szCs w:val="24"/>
              </w:rPr>
            </w:pPr>
          </w:p>
        </w:tc>
      </w:tr>
      <w:tr w:rsidR="00342A77" w:rsidTr="00342A77">
        <w:tc>
          <w:tcPr>
            <w:tcW w:w="944"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25</w:t>
            </w:r>
          </w:p>
        </w:tc>
        <w:tc>
          <w:tcPr>
            <w:tcW w:w="4693" w:type="dxa"/>
          </w:tcPr>
          <w:p w:rsidR="00342A77" w:rsidRPr="00422265" w:rsidRDefault="00422265" w:rsidP="00342A77">
            <w:pPr>
              <w:rPr>
                <w:rFonts w:ascii="Times New Roman" w:hAnsi="Times New Roman" w:cs="Times New Roman"/>
                <w:b/>
                <w:sz w:val="24"/>
                <w:szCs w:val="24"/>
              </w:rPr>
            </w:pPr>
            <w:r w:rsidRPr="00422265">
              <w:rPr>
                <w:rFonts w:ascii="Times New Roman" w:hAnsi="Times New Roman" w:cs="Times New Roman"/>
                <w:b/>
                <w:sz w:val="24"/>
                <w:szCs w:val="24"/>
              </w:rPr>
              <w:t>Контрольная работа по теме «Измерение агрегатных состояний вещества»</w:t>
            </w:r>
          </w:p>
        </w:tc>
        <w:tc>
          <w:tcPr>
            <w:tcW w:w="1559" w:type="dxa"/>
          </w:tcPr>
          <w:p w:rsidR="00342A77" w:rsidRDefault="00DE3F1A"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342A77" w:rsidP="00342A77">
            <w:pPr>
              <w:rPr>
                <w:rFonts w:ascii="Times New Roman" w:hAnsi="Times New Roman" w:cs="Times New Roman"/>
                <w:sz w:val="24"/>
                <w:szCs w:val="24"/>
              </w:rPr>
            </w:pPr>
          </w:p>
        </w:tc>
      </w:tr>
      <w:tr w:rsidR="00342A77" w:rsidTr="00342A77">
        <w:tc>
          <w:tcPr>
            <w:tcW w:w="944" w:type="dxa"/>
          </w:tcPr>
          <w:p w:rsidR="00342A77" w:rsidRDefault="00342A77" w:rsidP="00342A77">
            <w:pPr>
              <w:jc w:val="center"/>
              <w:rPr>
                <w:rFonts w:ascii="Times New Roman" w:hAnsi="Times New Roman" w:cs="Times New Roman"/>
                <w:sz w:val="24"/>
                <w:szCs w:val="24"/>
              </w:rPr>
            </w:pPr>
          </w:p>
        </w:tc>
        <w:tc>
          <w:tcPr>
            <w:tcW w:w="4693" w:type="dxa"/>
          </w:tcPr>
          <w:p w:rsidR="00342A77" w:rsidRPr="00E97D71" w:rsidRDefault="00422265" w:rsidP="00342A77">
            <w:pPr>
              <w:rPr>
                <w:rFonts w:ascii="Times New Roman" w:hAnsi="Times New Roman" w:cs="Times New Roman"/>
                <w:b/>
                <w:sz w:val="24"/>
                <w:szCs w:val="24"/>
              </w:rPr>
            </w:pPr>
            <w:r>
              <w:rPr>
                <w:rFonts w:ascii="Times New Roman" w:hAnsi="Times New Roman" w:cs="Times New Roman"/>
                <w:b/>
                <w:sz w:val="24"/>
                <w:szCs w:val="24"/>
              </w:rPr>
              <w:t>ТЕМА 2: Электрические явления</w:t>
            </w:r>
          </w:p>
        </w:tc>
        <w:tc>
          <w:tcPr>
            <w:tcW w:w="1559" w:type="dxa"/>
          </w:tcPr>
          <w:p w:rsidR="00342A77" w:rsidRDefault="00422265" w:rsidP="00342A77">
            <w:pPr>
              <w:jc w:val="center"/>
              <w:rPr>
                <w:rFonts w:ascii="Times New Roman" w:hAnsi="Times New Roman" w:cs="Times New Roman"/>
                <w:sz w:val="24"/>
                <w:szCs w:val="24"/>
              </w:rPr>
            </w:pPr>
            <w:r>
              <w:rPr>
                <w:rFonts w:ascii="Times New Roman" w:hAnsi="Times New Roman" w:cs="Times New Roman"/>
                <w:sz w:val="24"/>
                <w:szCs w:val="24"/>
              </w:rPr>
              <w:t>27</w:t>
            </w:r>
          </w:p>
        </w:tc>
        <w:tc>
          <w:tcPr>
            <w:tcW w:w="3402" w:type="dxa"/>
          </w:tcPr>
          <w:p w:rsidR="00342A77" w:rsidRDefault="00342A77" w:rsidP="00342A77">
            <w:pPr>
              <w:rPr>
                <w:rFonts w:ascii="Times New Roman" w:hAnsi="Times New Roman" w:cs="Times New Roman"/>
                <w:sz w:val="24"/>
                <w:szCs w:val="24"/>
              </w:rPr>
            </w:pPr>
          </w:p>
        </w:tc>
      </w:tr>
      <w:tr w:rsidR="00342A77" w:rsidTr="00342A77">
        <w:tc>
          <w:tcPr>
            <w:tcW w:w="944" w:type="dxa"/>
          </w:tcPr>
          <w:p w:rsidR="00342A77" w:rsidRDefault="00422265" w:rsidP="00342A77">
            <w:pPr>
              <w:jc w:val="center"/>
              <w:rPr>
                <w:rFonts w:ascii="Times New Roman" w:hAnsi="Times New Roman" w:cs="Times New Roman"/>
                <w:sz w:val="24"/>
                <w:szCs w:val="24"/>
              </w:rPr>
            </w:pPr>
            <w:r>
              <w:rPr>
                <w:rFonts w:ascii="Times New Roman" w:hAnsi="Times New Roman" w:cs="Times New Roman"/>
                <w:sz w:val="24"/>
                <w:szCs w:val="24"/>
              </w:rPr>
              <w:t>26</w:t>
            </w:r>
          </w:p>
        </w:tc>
        <w:tc>
          <w:tcPr>
            <w:tcW w:w="4693" w:type="dxa"/>
          </w:tcPr>
          <w:p w:rsidR="00342A77" w:rsidRDefault="00422265" w:rsidP="00342A77">
            <w:pPr>
              <w:rPr>
                <w:rFonts w:ascii="Times New Roman" w:hAnsi="Times New Roman" w:cs="Times New Roman"/>
                <w:sz w:val="24"/>
                <w:szCs w:val="24"/>
              </w:rPr>
            </w:pPr>
            <w:r>
              <w:rPr>
                <w:rFonts w:ascii="Times New Roman" w:hAnsi="Times New Roman" w:cs="Times New Roman"/>
                <w:sz w:val="24"/>
                <w:szCs w:val="24"/>
              </w:rPr>
              <w:t>Электризация тел при соприкосновении. Взаимодействие заряженных тел</w:t>
            </w:r>
          </w:p>
        </w:tc>
        <w:tc>
          <w:tcPr>
            <w:tcW w:w="1559" w:type="dxa"/>
          </w:tcPr>
          <w:p w:rsidR="00342A77" w:rsidRDefault="00422265"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422265" w:rsidP="00422265">
            <w:pPr>
              <w:rPr>
                <w:rFonts w:ascii="Times New Roman" w:hAnsi="Times New Roman" w:cs="Times New Roman"/>
                <w:sz w:val="24"/>
                <w:szCs w:val="24"/>
              </w:rPr>
            </w:pPr>
            <w:r>
              <w:rPr>
                <w:rFonts w:ascii="Times New Roman" w:hAnsi="Times New Roman" w:cs="Times New Roman"/>
                <w:sz w:val="24"/>
                <w:szCs w:val="24"/>
              </w:rPr>
              <w:t>Оборудование для демонстраций</w:t>
            </w:r>
          </w:p>
        </w:tc>
      </w:tr>
      <w:tr w:rsidR="00422265" w:rsidTr="00342A77">
        <w:tc>
          <w:tcPr>
            <w:tcW w:w="944" w:type="dxa"/>
          </w:tcPr>
          <w:p w:rsidR="00422265" w:rsidRDefault="00422265" w:rsidP="00342A77">
            <w:pPr>
              <w:jc w:val="center"/>
              <w:rPr>
                <w:rFonts w:ascii="Times New Roman" w:hAnsi="Times New Roman" w:cs="Times New Roman"/>
                <w:sz w:val="24"/>
                <w:szCs w:val="24"/>
              </w:rPr>
            </w:pPr>
            <w:r>
              <w:rPr>
                <w:rFonts w:ascii="Times New Roman" w:hAnsi="Times New Roman" w:cs="Times New Roman"/>
                <w:sz w:val="24"/>
                <w:szCs w:val="24"/>
              </w:rPr>
              <w:t>27</w:t>
            </w:r>
          </w:p>
        </w:tc>
        <w:tc>
          <w:tcPr>
            <w:tcW w:w="4693" w:type="dxa"/>
          </w:tcPr>
          <w:p w:rsidR="00422265" w:rsidRDefault="00422265" w:rsidP="00342A77">
            <w:pPr>
              <w:rPr>
                <w:rFonts w:ascii="Times New Roman" w:hAnsi="Times New Roman" w:cs="Times New Roman"/>
                <w:sz w:val="24"/>
                <w:szCs w:val="24"/>
              </w:rPr>
            </w:pPr>
            <w:r>
              <w:rPr>
                <w:rFonts w:ascii="Times New Roman" w:hAnsi="Times New Roman" w:cs="Times New Roman"/>
                <w:sz w:val="24"/>
                <w:szCs w:val="24"/>
              </w:rPr>
              <w:t>Электроскоп. Электрическое поле</w:t>
            </w:r>
          </w:p>
        </w:tc>
        <w:tc>
          <w:tcPr>
            <w:tcW w:w="1559" w:type="dxa"/>
          </w:tcPr>
          <w:p w:rsidR="00422265" w:rsidRDefault="00422265"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422265" w:rsidRDefault="00422265">
            <w:r w:rsidRPr="0082549B">
              <w:rPr>
                <w:rFonts w:ascii="Times New Roman" w:hAnsi="Times New Roman" w:cs="Times New Roman"/>
                <w:sz w:val="24"/>
                <w:szCs w:val="24"/>
              </w:rPr>
              <w:t>Оборудование для демонстраций</w:t>
            </w:r>
          </w:p>
        </w:tc>
      </w:tr>
      <w:tr w:rsidR="00422265" w:rsidTr="00342A77">
        <w:tc>
          <w:tcPr>
            <w:tcW w:w="944" w:type="dxa"/>
          </w:tcPr>
          <w:p w:rsidR="00422265" w:rsidRDefault="00422265" w:rsidP="00342A77">
            <w:pPr>
              <w:jc w:val="center"/>
              <w:rPr>
                <w:rFonts w:ascii="Times New Roman" w:hAnsi="Times New Roman" w:cs="Times New Roman"/>
                <w:sz w:val="24"/>
                <w:szCs w:val="24"/>
              </w:rPr>
            </w:pPr>
            <w:r>
              <w:rPr>
                <w:rFonts w:ascii="Times New Roman" w:hAnsi="Times New Roman" w:cs="Times New Roman"/>
                <w:sz w:val="24"/>
                <w:szCs w:val="24"/>
              </w:rPr>
              <w:t>28</w:t>
            </w:r>
          </w:p>
        </w:tc>
        <w:tc>
          <w:tcPr>
            <w:tcW w:w="4693" w:type="dxa"/>
          </w:tcPr>
          <w:p w:rsidR="00422265" w:rsidRDefault="00422265" w:rsidP="00342A77">
            <w:pPr>
              <w:rPr>
                <w:rFonts w:ascii="Times New Roman" w:hAnsi="Times New Roman" w:cs="Times New Roman"/>
                <w:sz w:val="24"/>
                <w:szCs w:val="24"/>
              </w:rPr>
            </w:pPr>
            <w:r>
              <w:rPr>
                <w:rFonts w:ascii="Times New Roman" w:hAnsi="Times New Roman" w:cs="Times New Roman"/>
                <w:sz w:val="24"/>
                <w:szCs w:val="24"/>
              </w:rPr>
              <w:t xml:space="preserve">Делимость электрического заряда. Электрон </w:t>
            </w:r>
          </w:p>
        </w:tc>
        <w:tc>
          <w:tcPr>
            <w:tcW w:w="1559" w:type="dxa"/>
          </w:tcPr>
          <w:p w:rsidR="00422265" w:rsidRDefault="00422265"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422265" w:rsidRDefault="00422265">
            <w:r w:rsidRPr="0082549B">
              <w:rPr>
                <w:rFonts w:ascii="Times New Roman" w:hAnsi="Times New Roman" w:cs="Times New Roman"/>
                <w:sz w:val="24"/>
                <w:szCs w:val="24"/>
              </w:rPr>
              <w:t>Оборудование для демонстраций</w:t>
            </w:r>
          </w:p>
        </w:tc>
      </w:tr>
      <w:tr w:rsidR="00342A77" w:rsidTr="00342A77">
        <w:tc>
          <w:tcPr>
            <w:tcW w:w="944" w:type="dxa"/>
          </w:tcPr>
          <w:p w:rsidR="00342A77" w:rsidRDefault="00422265" w:rsidP="00342A77">
            <w:pPr>
              <w:jc w:val="center"/>
              <w:rPr>
                <w:rFonts w:ascii="Times New Roman" w:hAnsi="Times New Roman" w:cs="Times New Roman"/>
                <w:sz w:val="24"/>
                <w:szCs w:val="24"/>
              </w:rPr>
            </w:pPr>
            <w:r>
              <w:rPr>
                <w:rFonts w:ascii="Times New Roman" w:hAnsi="Times New Roman" w:cs="Times New Roman"/>
                <w:sz w:val="24"/>
                <w:szCs w:val="24"/>
              </w:rPr>
              <w:t>29</w:t>
            </w:r>
          </w:p>
        </w:tc>
        <w:tc>
          <w:tcPr>
            <w:tcW w:w="4693" w:type="dxa"/>
          </w:tcPr>
          <w:p w:rsidR="00342A77" w:rsidRDefault="00422265" w:rsidP="00342A77">
            <w:pPr>
              <w:rPr>
                <w:rFonts w:ascii="Times New Roman" w:hAnsi="Times New Roman" w:cs="Times New Roman"/>
                <w:sz w:val="24"/>
                <w:szCs w:val="24"/>
              </w:rPr>
            </w:pPr>
            <w:r>
              <w:rPr>
                <w:rFonts w:ascii="Times New Roman" w:hAnsi="Times New Roman" w:cs="Times New Roman"/>
                <w:sz w:val="24"/>
                <w:szCs w:val="24"/>
              </w:rPr>
              <w:t>Строение атомов</w:t>
            </w:r>
          </w:p>
        </w:tc>
        <w:tc>
          <w:tcPr>
            <w:tcW w:w="1559" w:type="dxa"/>
          </w:tcPr>
          <w:p w:rsidR="00342A77" w:rsidRDefault="00422265"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342A77" w:rsidP="00342A77">
            <w:pPr>
              <w:rPr>
                <w:rFonts w:ascii="Times New Roman" w:hAnsi="Times New Roman" w:cs="Times New Roman"/>
                <w:sz w:val="24"/>
                <w:szCs w:val="24"/>
              </w:rPr>
            </w:pPr>
          </w:p>
        </w:tc>
      </w:tr>
      <w:tr w:rsidR="00342A77" w:rsidTr="00342A77">
        <w:tc>
          <w:tcPr>
            <w:tcW w:w="944" w:type="dxa"/>
          </w:tcPr>
          <w:p w:rsidR="00342A77" w:rsidRDefault="00422265" w:rsidP="00342A77">
            <w:pPr>
              <w:jc w:val="center"/>
              <w:rPr>
                <w:rFonts w:ascii="Times New Roman" w:hAnsi="Times New Roman" w:cs="Times New Roman"/>
                <w:sz w:val="24"/>
                <w:szCs w:val="24"/>
              </w:rPr>
            </w:pPr>
            <w:r>
              <w:rPr>
                <w:rFonts w:ascii="Times New Roman" w:hAnsi="Times New Roman" w:cs="Times New Roman"/>
                <w:sz w:val="24"/>
                <w:szCs w:val="24"/>
              </w:rPr>
              <w:t>30</w:t>
            </w:r>
          </w:p>
        </w:tc>
        <w:tc>
          <w:tcPr>
            <w:tcW w:w="4693" w:type="dxa"/>
          </w:tcPr>
          <w:p w:rsidR="00342A77" w:rsidRDefault="003A0B29" w:rsidP="00342A77">
            <w:pPr>
              <w:rPr>
                <w:rFonts w:ascii="Times New Roman" w:hAnsi="Times New Roman" w:cs="Times New Roman"/>
                <w:sz w:val="24"/>
                <w:szCs w:val="24"/>
              </w:rPr>
            </w:pPr>
            <w:r>
              <w:rPr>
                <w:rFonts w:ascii="Times New Roman" w:hAnsi="Times New Roman" w:cs="Times New Roman"/>
                <w:sz w:val="24"/>
                <w:szCs w:val="24"/>
              </w:rPr>
              <w:t>Объяснение электрических явлений. Проводники, полупроводники и непроводники электричества</w:t>
            </w:r>
          </w:p>
        </w:tc>
        <w:tc>
          <w:tcPr>
            <w:tcW w:w="1559" w:type="dxa"/>
          </w:tcPr>
          <w:p w:rsidR="00342A77" w:rsidRDefault="00422265"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3A0B29" w:rsidP="003A0B29">
            <w:pPr>
              <w:rPr>
                <w:rFonts w:ascii="Times New Roman" w:hAnsi="Times New Roman" w:cs="Times New Roman"/>
                <w:sz w:val="24"/>
                <w:szCs w:val="24"/>
              </w:rPr>
            </w:pPr>
            <w:r>
              <w:rPr>
                <w:rFonts w:ascii="Times New Roman" w:hAnsi="Times New Roman" w:cs="Times New Roman"/>
                <w:sz w:val="24"/>
                <w:szCs w:val="24"/>
              </w:rPr>
              <w:t xml:space="preserve">Оборудование для лабораторных работ и ученических опытов </w:t>
            </w:r>
          </w:p>
        </w:tc>
      </w:tr>
      <w:tr w:rsidR="00342A77" w:rsidTr="00342A77">
        <w:tc>
          <w:tcPr>
            <w:tcW w:w="944" w:type="dxa"/>
          </w:tcPr>
          <w:p w:rsidR="00342A77" w:rsidRDefault="00422265" w:rsidP="00342A77">
            <w:pPr>
              <w:jc w:val="center"/>
              <w:rPr>
                <w:rFonts w:ascii="Times New Roman" w:hAnsi="Times New Roman" w:cs="Times New Roman"/>
                <w:sz w:val="24"/>
                <w:szCs w:val="24"/>
              </w:rPr>
            </w:pPr>
            <w:r>
              <w:rPr>
                <w:rFonts w:ascii="Times New Roman" w:hAnsi="Times New Roman" w:cs="Times New Roman"/>
                <w:sz w:val="24"/>
                <w:szCs w:val="24"/>
              </w:rPr>
              <w:t>31</w:t>
            </w:r>
          </w:p>
        </w:tc>
        <w:tc>
          <w:tcPr>
            <w:tcW w:w="4693" w:type="dxa"/>
          </w:tcPr>
          <w:p w:rsidR="00342A77" w:rsidRPr="003A0B29" w:rsidRDefault="003A0B29" w:rsidP="003A0B29">
            <w:pPr>
              <w:rPr>
                <w:rFonts w:ascii="Times New Roman" w:hAnsi="Times New Roman" w:cs="Times New Roman"/>
                <w:b/>
                <w:sz w:val="24"/>
                <w:szCs w:val="24"/>
              </w:rPr>
            </w:pPr>
            <w:r w:rsidRPr="003A0B29">
              <w:rPr>
                <w:rFonts w:ascii="Times New Roman" w:hAnsi="Times New Roman" w:cs="Times New Roman"/>
                <w:b/>
                <w:sz w:val="24"/>
                <w:szCs w:val="24"/>
              </w:rPr>
              <w:t>Контрольная работа «Электризация тел. Строение атомов».</w:t>
            </w:r>
          </w:p>
        </w:tc>
        <w:tc>
          <w:tcPr>
            <w:tcW w:w="1559" w:type="dxa"/>
          </w:tcPr>
          <w:p w:rsidR="00342A77" w:rsidRDefault="00422265"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342A77" w:rsidP="00342A77">
            <w:pPr>
              <w:rPr>
                <w:rFonts w:ascii="Times New Roman" w:hAnsi="Times New Roman" w:cs="Times New Roman"/>
                <w:sz w:val="24"/>
                <w:szCs w:val="24"/>
              </w:rPr>
            </w:pPr>
          </w:p>
        </w:tc>
      </w:tr>
      <w:tr w:rsidR="00342A77" w:rsidTr="00342A77">
        <w:tc>
          <w:tcPr>
            <w:tcW w:w="944" w:type="dxa"/>
          </w:tcPr>
          <w:p w:rsidR="00342A77" w:rsidRDefault="00422265" w:rsidP="00342A77">
            <w:pPr>
              <w:jc w:val="center"/>
              <w:rPr>
                <w:rFonts w:ascii="Times New Roman" w:hAnsi="Times New Roman" w:cs="Times New Roman"/>
                <w:sz w:val="24"/>
                <w:szCs w:val="24"/>
              </w:rPr>
            </w:pPr>
            <w:r>
              <w:rPr>
                <w:rFonts w:ascii="Times New Roman" w:hAnsi="Times New Roman" w:cs="Times New Roman"/>
                <w:sz w:val="24"/>
                <w:szCs w:val="24"/>
              </w:rPr>
              <w:t>32</w:t>
            </w:r>
          </w:p>
        </w:tc>
        <w:tc>
          <w:tcPr>
            <w:tcW w:w="4693" w:type="dxa"/>
          </w:tcPr>
          <w:p w:rsidR="00342A77" w:rsidRPr="003A0B29" w:rsidRDefault="003A0B29" w:rsidP="003A0B29">
            <w:pPr>
              <w:rPr>
                <w:rFonts w:ascii="Times New Roman" w:hAnsi="Times New Roman" w:cs="Times New Roman"/>
                <w:sz w:val="24"/>
                <w:szCs w:val="24"/>
              </w:rPr>
            </w:pPr>
            <w:r w:rsidRPr="003A0B29">
              <w:rPr>
                <w:rFonts w:ascii="Times New Roman" w:hAnsi="Times New Roman" w:cs="Times New Roman"/>
                <w:sz w:val="24"/>
                <w:szCs w:val="24"/>
              </w:rPr>
              <w:t>Электрический ток. Цепь и ее составные части.</w:t>
            </w:r>
          </w:p>
        </w:tc>
        <w:tc>
          <w:tcPr>
            <w:tcW w:w="1559" w:type="dxa"/>
          </w:tcPr>
          <w:p w:rsidR="00342A77" w:rsidRDefault="00422265"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42A77" w:rsidRDefault="003A0B29" w:rsidP="00342A77">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w:t>
            </w:r>
          </w:p>
        </w:tc>
      </w:tr>
      <w:tr w:rsidR="003A0B29" w:rsidTr="00342A77">
        <w:tc>
          <w:tcPr>
            <w:tcW w:w="944"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33</w:t>
            </w:r>
          </w:p>
        </w:tc>
        <w:tc>
          <w:tcPr>
            <w:tcW w:w="4693" w:type="dxa"/>
          </w:tcPr>
          <w:p w:rsidR="003A0B29" w:rsidRPr="003A0B29" w:rsidRDefault="003A0B29" w:rsidP="003A0B29">
            <w:pPr>
              <w:rPr>
                <w:rFonts w:ascii="Times New Roman" w:hAnsi="Times New Roman" w:cs="Times New Roman"/>
                <w:sz w:val="24"/>
                <w:szCs w:val="24"/>
              </w:rPr>
            </w:pPr>
            <w:r w:rsidRPr="003A0B29">
              <w:rPr>
                <w:rFonts w:ascii="Times New Roman" w:hAnsi="Times New Roman" w:cs="Times New Roman"/>
                <w:sz w:val="24"/>
                <w:szCs w:val="24"/>
              </w:rPr>
              <w:t>Электрический ток в металлах. Действия электрического тока.  Направление тока</w:t>
            </w:r>
          </w:p>
        </w:tc>
        <w:tc>
          <w:tcPr>
            <w:tcW w:w="1559"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A0B29" w:rsidRDefault="003A0B29" w:rsidP="0073753D">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w:t>
            </w:r>
          </w:p>
        </w:tc>
      </w:tr>
      <w:tr w:rsidR="003A0B29" w:rsidTr="00342A77">
        <w:tc>
          <w:tcPr>
            <w:tcW w:w="944"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34</w:t>
            </w:r>
          </w:p>
        </w:tc>
        <w:tc>
          <w:tcPr>
            <w:tcW w:w="4693" w:type="dxa"/>
          </w:tcPr>
          <w:p w:rsidR="003A0B29" w:rsidRPr="003A0B29" w:rsidRDefault="003A0B29" w:rsidP="003A0B29">
            <w:pPr>
              <w:rPr>
                <w:rFonts w:ascii="Times New Roman" w:hAnsi="Times New Roman" w:cs="Times New Roman"/>
                <w:b/>
                <w:sz w:val="24"/>
                <w:szCs w:val="24"/>
              </w:rPr>
            </w:pPr>
            <w:r w:rsidRPr="003A0B29">
              <w:rPr>
                <w:rFonts w:ascii="Times New Roman" w:hAnsi="Times New Roman" w:cs="Times New Roman"/>
                <w:sz w:val="24"/>
                <w:szCs w:val="24"/>
              </w:rPr>
              <w:t>Сила тока. Единицы силы тока.  Амперметр. Измерение силы тока.</w:t>
            </w:r>
          </w:p>
        </w:tc>
        <w:tc>
          <w:tcPr>
            <w:tcW w:w="1559"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A0B29" w:rsidRDefault="003A0B29" w:rsidP="00342A77">
            <w:pPr>
              <w:rPr>
                <w:rFonts w:ascii="Times New Roman" w:hAnsi="Times New Roman" w:cs="Times New Roman"/>
                <w:sz w:val="24"/>
                <w:szCs w:val="24"/>
              </w:rPr>
            </w:pPr>
          </w:p>
        </w:tc>
      </w:tr>
      <w:tr w:rsidR="003A0B29" w:rsidTr="00342A77">
        <w:tc>
          <w:tcPr>
            <w:tcW w:w="944"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35</w:t>
            </w:r>
          </w:p>
        </w:tc>
        <w:tc>
          <w:tcPr>
            <w:tcW w:w="4693" w:type="dxa"/>
          </w:tcPr>
          <w:p w:rsidR="003A0B29" w:rsidRPr="003A0B29" w:rsidRDefault="003A0B29" w:rsidP="003A0B29">
            <w:pPr>
              <w:rPr>
                <w:rFonts w:ascii="Times New Roman" w:hAnsi="Times New Roman" w:cs="Times New Roman"/>
                <w:sz w:val="24"/>
                <w:szCs w:val="24"/>
              </w:rPr>
            </w:pPr>
            <w:r w:rsidRPr="003A0B29">
              <w:rPr>
                <w:rFonts w:ascii="Times New Roman" w:hAnsi="Times New Roman" w:cs="Times New Roman"/>
                <w:sz w:val="24"/>
                <w:szCs w:val="24"/>
              </w:rPr>
              <w:t>Лабораторная работа №4 «Сборка  электрической цепи и измерение силы тока в ее различных участках».</w:t>
            </w:r>
          </w:p>
        </w:tc>
        <w:tc>
          <w:tcPr>
            <w:tcW w:w="1559"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A0B29" w:rsidRDefault="003A0B29" w:rsidP="00342A77">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w:t>
            </w:r>
          </w:p>
        </w:tc>
      </w:tr>
      <w:tr w:rsidR="003A0B29" w:rsidTr="00342A77">
        <w:tc>
          <w:tcPr>
            <w:tcW w:w="944"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36</w:t>
            </w:r>
          </w:p>
        </w:tc>
        <w:tc>
          <w:tcPr>
            <w:tcW w:w="4693" w:type="dxa"/>
          </w:tcPr>
          <w:p w:rsidR="003A0B29" w:rsidRPr="003A0B29" w:rsidRDefault="003A0B29" w:rsidP="003A0B29">
            <w:pPr>
              <w:rPr>
                <w:rFonts w:ascii="Times New Roman" w:hAnsi="Times New Roman" w:cs="Times New Roman"/>
                <w:sz w:val="24"/>
                <w:szCs w:val="24"/>
              </w:rPr>
            </w:pPr>
            <w:r w:rsidRPr="003A0B29">
              <w:rPr>
                <w:rFonts w:ascii="Times New Roman" w:hAnsi="Times New Roman" w:cs="Times New Roman"/>
                <w:sz w:val="24"/>
                <w:szCs w:val="24"/>
              </w:rPr>
              <w:t>Электрическое напряжение. Единицы напряжения. Вольтметр. Измерение напряжения. Лабораторная работа №5 «Измерение напряжения на ученических различных участках электрической опытов цепи».</w:t>
            </w:r>
          </w:p>
        </w:tc>
        <w:tc>
          <w:tcPr>
            <w:tcW w:w="1559"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A0B29" w:rsidRDefault="003A0B29" w:rsidP="00342A77">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w:t>
            </w:r>
          </w:p>
        </w:tc>
      </w:tr>
      <w:tr w:rsidR="003A0B29" w:rsidTr="00342A77">
        <w:tc>
          <w:tcPr>
            <w:tcW w:w="944"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37</w:t>
            </w:r>
          </w:p>
        </w:tc>
        <w:tc>
          <w:tcPr>
            <w:tcW w:w="4693" w:type="dxa"/>
          </w:tcPr>
          <w:p w:rsidR="003A0B29" w:rsidRPr="003A0B29" w:rsidRDefault="003A0B29" w:rsidP="003A0B29">
            <w:pPr>
              <w:rPr>
                <w:rFonts w:ascii="Times New Roman" w:hAnsi="Times New Roman" w:cs="Times New Roman"/>
                <w:sz w:val="24"/>
                <w:szCs w:val="24"/>
              </w:rPr>
            </w:pPr>
            <w:r w:rsidRPr="003A0B29">
              <w:rPr>
                <w:rFonts w:ascii="Times New Roman" w:hAnsi="Times New Roman" w:cs="Times New Roman"/>
                <w:sz w:val="24"/>
                <w:szCs w:val="24"/>
              </w:rPr>
              <w:t>Зависимость силы тока от напряжения. Электрическое сопротивление проводников. Единицы сопротивления.</w:t>
            </w:r>
          </w:p>
        </w:tc>
        <w:tc>
          <w:tcPr>
            <w:tcW w:w="1559"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A0B29" w:rsidRDefault="003A0B29" w:rsidP="00342A77">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w:t>
            </w:r>
          </w:p>
        </w:tc>
      </w:tr>
      <w:tr w:rsidR="003A0B29" w:rsidTr="00342A77">
        <w:tc>
          <w:tcPr>
            <w:tcW w:w="944"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38</w:t>
            </w:r>
          </w:p>
        </w:tc>
        <w:tc>
          <w:tcPr>
            <w:tcW w:w="4693" w:type="dxa"/>
          </w:tcPr>
          <w:p w:rsidR="003A0B29" w:rsidRPr="003A0B29" w:rsidRDefault="003A0B29" w:rsidP="00342A77">
            <w:pPr>
              <w:rPr>
                <w:rFonts w:ascii="Times New Roman" w:hAnsi="Times New Roman" w:cs="Times New Roman"/>
                <w:sz w:val="24"/>
                <w:szCs w:val="24"/>
              </w:rPr>
            </w:pPr>
            <w:r w:rsidRPr="003A0B29">
              <w:rPr>
                <w:rFonts w:ascii="Times New Roman" w:hAnsi="Times New Roman" w:cs="Times New Roman"/>
                <w:sz w:val="24"/>
                <w:szCs w:val="24"/>
              </w:rPr>
              <w:t>Закон Ома для участка цепи.</w:t>
            </w:r>
          </w:p>
        </w:tc>
        <w:tc>
          <w:tcPr>
            <w:tcW w:w="1559"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A0B29" w:rsidRDefault="003A0B29" w:rsidP="00342A77">
            <w:pPr>
              <w:rPr>
                <w:rFonts w:ascii="Times New Roman" w:hAnsi="Times New Roman" w:cs="Times New Roman"/>
                <w:sz w:val="24"/>
                <w:szCs w:val="24"/>
              </w:rPr>
            </w:pPr>
          </w:p>
        </w:tc>
      </w:tr>
      <w:tr w:rsidR="003A0B29" w:rsidTr="00342A77">
        <w:tc>
          <w:tcPr>
            <w:tcW w:w="944"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39</w:t>
            </w:r>
          </w:p>
        </w:tc>
        <w:tc>
          <w:tcPr>
            <w:tcW w:w="4693" w:type="dxa"/>
          </w:tcPr>
          <w:p w:rsidR="003A0B29" w:rsidRPr="003A0B29" w:rsidRDefault="003A0B29" w:rsidP="00342A77">
            <w:pPr>
              <w:rPr>
                <w:rFonts w:ascii="Times New Roman" w:hAnsi="Times New Roman" w:cs="Times New Roman"/>
                <w:sz w:val="24"/>
                <w:szCs w:val="24"/>
              </w:rPr>
            </w:pPr>
            <w:r w:rsidRPr="003A0B29">
              <w:rPr>
                <w:rFonts w:ascii="Times New Roman" w:hAnsi="Times New Roman" w:cs="Times New Roman"/>
                <w:sz w:val="24"/>
                <w:szCs w:val="24"/>
              </w:rPr>
              <w:t>Расчет сопротивления проводников. Удельное сопротивление. Примеры на расчет сопротивления проводника, силы тока и напряжения</w:t>
            </w:r>
          </w:p>
        </w:tc>
        <w:tc>
          <w:tcPr>
            <w:tcW w:w="1559"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A0B29" w:rsidRDefault="003A0B29" w:rsidP="00342A77">
            <w:pPr>
              <w:rPr>
                <w:rFonts w:ascii="Times New Roman" w:hAnsi="Times New Roman" w:cs="Times New Roman"/>
                <w:sz w:val="24"/>
                <w:szCs w:val="24"/>
              </w:rPr>
            </w:pPr>
          </w:p>
        </w:tc>
      </w:tr>
      <w:tr w:rsidR="003A0B29" w:rsidTr="00342A77">
        <w:tc>
          <w:tcPr>
            <w:tcW w:w="944"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40</w:t>
            </w:r>
          </w:p>
        </w:tc>
        <w:tc>
          <w:tcPr>
            <w:tcW w:w="4693" w:type="dxa"/>
          </w:tcPr>
          <w:p w:rsidR="003A0B29" w:rsidRPr="003A0B29" w:rsidRDefault="003A0B29" w:rsidP="003A0B29">
            <w:pPr>
              <w:rPr>
                <w:rFonts w:ascii="Times New Roman" w:hAnsi="Times New Roman" w:cs="Times New Roman"/>
                <w:sz w:val="24"/>
                <w:szCs w:val="24"/>
              </w:rPr>
            </w:pPr>
            <w:r w:rsidRPr="003A0B29">
              <w:rPr>
                <w:rFonts w:ascii="Times New Roman" w:hAnsi="Times New Roman" w:cs="Times New Roman"/>
                <w:sz w:val="24"/>
                <w:szCs w:val="24"/>
              </w:rPr>
              <w:t>Реостаты. Лабораторная работа №6  «Регулирование силы тока реостатом».</w:t>
            </w:r>
          </w:p>
        </w:tc>
        <w:tc>
          <w:tcPr>
            <w:tcW w:w="1559"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A0B29" w:rsidRDefault="003A0B29" w:rsidP="00342A77">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w:t>
            </w:r>
          </w:p>
        </w:tc>
      </w:tr>
      <w:tr w:rsidR="003A0B29" w:rsidTr="00342A77">
        <w:tc>
          <w:tcPr>
            <w:tcW w:w="944"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lastRenderedPageBreak/>
              <w:t>41</w:t>
            </w:r>
          </w:p>
        </w:tc>
        <w:tc>
          <w:tcPr>
            <w:tcW w:w="4693" w:type="dxa"/>
          </w:tcPr>
          <w:p w:rsidR="003A0B29" w:rsidRPr="00D524FB" w:rsidRDefault="003A0B29" w:rsidP="003A0B29">
            <w:pPr>
              <w:rPr>
                <w:rFonts w:ascii="Times New Roman" w:hAnsi="Times New Roman" w:cs="Times New Roman"/>
                <w:sz w:val="24"/>
                <w:szCs w:val="24"/>
              </w:rPr>
            </w:pPr>
            <w:r w:rsidRPr="00D524FB">
              <w:rPr>
                <w:rFonts w:ascii="Times New Roman" w:hAnsi="Times New Roman" w:cs="Times New Roman"/>
                <w:sz w:val="24"/>
                <w:szCs w:val="24"/>
              </w:rPr>
              <w:t>Лабораторная работа №7 «Измерение  сопротивления проводника при помощи амперметра и вольтметра».</w:t>
            </w:r>
          </w:p>
        </w:tc>
        <w:tc>
          <w:tcPr>
            <w:tcW w:w="1559"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A0B29" w:rsidRDefault="003A0B29" w:rsidP="00342A77">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w:t>
            </w:r>
          </w:p>
        </w:tc>
      </w:tr>
      <w:tr w:rsidR="003A0B29" w:rsidTr="00342A77">
        <w:tc>
          <w:tcPr>
            <w:tcW w:w="944"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42</w:t>
            </w:r>
          </w:p>
        </w:tc>
        <w:tc>
          <w:tcPr>
            <w:tcW w:w="4693" w:type="dxa"/>
          </w:tcPr>
          <w:p w:rsidR="003A0B29" w:rsidRPr="00D524FB" w:rsidRDefault="003A0B29" w:rsidP="003A0B29">
            <w:pPr>
              <w:rPr>
                <w:rFonts w:ascii="Times New Roman" w:hAnsi="Times New Roman" w:cs="Times New Roman"/>
                <w:sz w:val="24"/>
                <w:szCs w:val="24"/>
              </w:rPr>
            </w:pPr>
            <w:r w:rsidRPr="00D524FB">
              <w:rPr>
                <w:rFonts w:ascii="Times New Roman" w:hAnsi="Times New Roman" w:cs="Times New Roman"/>
                <w:sz w:val="24"/>
                <w:szCs w:val="24"/>
              </w:rPr>
              <w:t>Последовательное и параллельное соединение проводников.</w:t>
            </w:r>
          </w:p>
        </w:tc>
        <w:tc>
          <w:tcPr>
            <w:tcW w:w="1559"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A0B29" w:rsidRDefault="003A0B29" w:rsidP="00342A77">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w:t>
            </w:r>
          </w:p>
        </w:tc>
      </w:tr>
      <w:tr w:rsidR="003A0B29" w:rsidTr="00342A77">
        <w:tc>
          <w:tcPr>
            <w:tcW w:w="944"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43</w:t>
            </w:r>
          </w:p>
        </w:tc>
        <w:tc>
          <w:tcPr>
            <w:tcW w:w="4693" w:type="dxa"/>
          </w:tcPr>
          <w:p w:rsidR="003A0B29" w:rsidRPr="00D524FB" w:rsidRDefault="003A0B29" w:rsidP="00342A77">
            <w:pPr>
              <w:rPr>
                <w:rFonts w:ascii="Times New Roman" w:hAnsi="Times New Roman" w:cs="Times New Roman"/>
                <w:sz w:val="24"/>
                <w:szCs w:val="24"/>
              </w:rPr>
            </w:pPr>
            <w:r w:rsidRPr="00D524FB">
              <w:rPr>
                <w:rFonts w:ascii="Times New Roman" w:hAnsi="Times New Roman" w:cs="Times New Roman"/>
                <w:sz w:val="24"/>
                <w:szCs w:val="24"/>
              </w:rPr>
              <w:t>Решение задач</w:t>
            </w:r>
          </w:p>
        </w:tc>
        <w:tc>
          <w:tcPr>
            <w:tcW w:w="1559"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A0B29" w:rsidRDefault="003A0B29" w:rsidP="00342A77">
            <w:pPr>
              <w:rPr>
                <w:rFonts w:ascii="Times New Roman" w:hAnsi="Times New Roman" w:cs="Times New Roman"/>
                <w:sz w:val="24"/>
                <w:szCs w:val="24"/>
              </w:rPr>
            </w:pPr>
          </w:p>
        </w:tc>
      </w:tr>
      <w:tr w:rsidR="003A0B29" w:rsidTr="00342A77">
        <w:tc>
          <w:tcPr>
            <w:tcW w:w="944"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44</w:t>
            </w:r>
          </w:p>
        </w:tc>
        <w:tc>
          <w:tcPr>
            <w:tcW w:w="4693" w:type="dxa"/>
          </w:tcPr>
          <w:p w:rsidR="003A0B29" w:rsidRPr="00D524FB" w:rsidRDefault="003A0B29" w:rsidP="00342A77">
            <w:pPr>
              <w:rPr>
                <w:rFonts w:ascii="Times New Roman" w:hAnsi="Times New Roman" w:cs="Times New Roman"/>
                <w:sz w:val="24"/>
                <w:szCs w:val="24"/>
              </w:rPr>
            </w:pPr>
            <w:r w:rsidRPr="00D524FB">
              <w:rPr>
                <w:rFonts w:ascii="Times New Roman" w:hAnsi="Times New Roman" w:cs="Times New Roman"/>
                <w:sz w:val="24"/>
                <w:szCs w:val="24"/>
              </w:rPr>
              <w:t>Работа электрического тока.</w:t>
            </w:r>
          </w:p>
        </w:tc>
        <w:tc>
          <w:tcPr>
            <w:tcW w:w="1559"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A0B29" w:rsidRDefault="003A0B29" w:rsidP="00342A77">
            <w:pPr>
              <w:rPr>
                <w:rFonts w:ascii="Times New Roman" w:hAnsi="Times New Roman" w:cs="Times New Roman"/>
                <w:sz w:val="24"/>
                <w:szCs w:val="24"/>
              </w:rPr>
            </w:pPr>
          </w:p>
        </w:tc>
      </w:tr>
      <w:tr w:rsidR="003A0B29" w:rsidTr="00342A77">
        <w:tc>
          <w:tcPr>
            <w:tcW w:w="944"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45</w:t>
            </w:r>
          </w:p>
        </w:tc>
        <w:tc>
          <w:tcPr>
            <w:tcW w:w="4693" w:type="dxa"/>
          </w:tcPr>
          <w:p w:rsidR="003A0B29" w:rsidRPr="00D524FB" w:rsidRDefault="003A0B29" w:rsidP="003A0B29">
            <w:pPr>
              <w:rPr>
                <w:rFonts w:ascii="Times New Roman" w:hAnsi="Times New Roman" w:cs="Times New Roman"/>
                <w:sz w:val="24"/>
                <w:szCs w:val="24"/>
              </w:rPr>
            </w:pPr>
            <w:r w:rsidRPr="00D524FB">
              <w:rPr>
                <w:rFonts w:ascii="Times New Roman" w:hAnsi="Times New Roman" w:cs="Times New Roman"/>
                <w:sz w:val="24"/>
                <w:szCs w:val="24"/>
              </w:rPr>
              <w:t>Мощность электрического тока.  Лабораторная работа №8 «Измерение мощности и работы тока в электрической лампе».</w:t>
            </w:r>
          </w:p>
        </w:tc>
        <w:tc>
          <w:tcPr>
            <w:tcW w:w="1559"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A0B29" w:rsidRDefault="003A0B29" w:rsidP="00342A77">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w:t>
            </w:r>
          </w:p>
        </w:tc>
      </w:tr>
      <w:tr w:rsidR="003A0B29" w:rsidTr="00342A77">
        <w:tc>
          <w:tcPr>
            <w:tcW w:w="944"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46</w:t>
            </w:r>
          </w:p>
        </w:tc>
        <w:tc>
          <w:tcPr>
            <w:tcW w:w="4693" w:type="dxa"/>
          </w:tcPr>
          <w:p w:rsidR="003A0B29" w:rsidRPr="00D524FB" w:rsidRDefault="003A0B29" w:rsidP="00342A77">
            <w:pPr>
              <w:rPr>
                <w:rFonts w:ascii="Times New Roman" w:hAnsi="Times New Roman" w:cs="Times New Roman"/>
                <w:sz w:val="24"/>
                <w:szCs w:val="24"/>
              </w:rPr>
            </w:pPr>
            <w:r w:rsidRPr="00D524FB">
              <w:rPr>
                <w:rFonts w:ascii="Times New Roman" w:hAnsi="Times New Roman" w:cs="Times New Roman"/>
                <w:sz w:val="24"/>
                <w:szCs w:val="24"/>
              </w:rPr>
              <w:t>Единица работы электрического тока,  применяемые на практике</w:t>
            </w:r>
          </w:p>
        </w:tc>
        <w:tc>
          <w:tcPr>
            <w:tcW w:w="1559"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A0B29" w:rsidRDefault="003A0B29" w:rsidP="00342A77">
            <w:pPr>
              <w:rPr>
                <w:rFonts w:ascii="Times New Roman" w:hAnsi="Times New Roman" w:cs="Times New Roman"/>
                <w:sz w:val="24"/>
                <w:szCs w:val="24"/>
              </w:rPr>
            </w:pPr>
          </w:p>
        </w:tc>
      </w:tr>
      <w:tr w:rsidR="003A0B29" w:rsidTr="00342A77">
        <w:tc>
          <w:tcPr>
            <w:tcW w:w="944"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47</w:t>
            </w:r>
          </w:p>
        </w:tc>
        <w:tc>
          <w:tcPr>
            <w:tcW w:w="4693" w:type="dxa"/>
          </w:tcPr>
          <w:p w:rsidR="003A0B29" w:rsidRPr="00D524FB" w:rsidRDefault="00D524FB" w:rsidP="00342A77">
            <w:pPr>
              <w:rPr>
                <w:rFonts w:ascii="Times New Roman" w:hAnsi="Times New Roman" w:cs="Times New Roman"/>
                <w:sz w:val="24"/>
                <w:szCs w:val="24"/>
              </w:rPr>
            </w:pPr>
            <w:r w:rsidRPr="00D524FB">
              <w:rPr>
                <w:rFonts w:ascii="Times New Roman" w:hAnsi="Times New Roman" w:cs="Times New Roman"/>
                <w:sz w:val="24"/>
                <w:szCs w:val="24"/>
              </w:rPr>
              <w:t>Нагревание проводников  электрическим током. Закон Джоуля - Ленца</w:t>
            </w:r>
          </w:p>
        </w:tc>
        <w:tc>
          <w:tcPr>
            <w:tcW w:w="1559"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A0B29" w:rsidRDefault="003A0B29" w:rsidP="00342A77">
            <w:pPr>
              <w:rPr>
                <w:rFonts w:ascii="Times New Roman" w:hAnsi="Times New Roman" w:cs="Times New Roman"/>
                <w:sz w:val="24"/>
                <w:szCs w:val="24"/>
              </w:rPr>
            </w:pPr>
          </w:p>
        </w:tc>
      </w:tr>
      <w:tr w:rsidR="003A0B29" w:rsidTr="00342A77">
        <w:tc>
          <w:tcPr>
            <w:tcW w:w="944"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48</w:t>
            </w:r>
          </w:p>
        </w:tc>
        <w:tc>
          <w:tcPr>
            <w:tcW w:w="4693" w:type="dxa"/>
          </w:tcPr>
          <w:p w:rsidR="003A0B29" w:rsidRPr="00D524FB" w:rsidRDefault="00D524FB" w:rsidP="00342A77">
            <w:pPr>
              <w:rPr>
                <w:rFonts w:ascii="Times New Roman" w:hAnsi="Times New Roman" w:cs="Times New Roman"/>
                <w:sz w:val="24"/>
                <w:szCs w:val="24"/>
              </w:rPr>
            </w:pPr>
            <w:r w:rsidRPr="00D524FB">
              <w:rPr>
                <w:rFonts w:ascii="Times New Roman" w:hAnsi="Times New Roman" w:cs="Times New Roman"/>
                <w:sz w:val="24"/>
                <w:szCs w:val="24"/>
              </w:rPr>
              <w:t>Конденсатор</w:t>
            </w:r>
          </w:p>
        </w:tc>
        <w:tc>
          <w:tcPr>
            <w:tcW w:w="1559"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A0B29" w:rsidRDefault="00D524FB" w:rsidP="00342A77">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w:t>
            </w:r>
          </w:p>
        </w:tc>
      </w:tr>
      <w:tr w:rsidR="003A0B29" w:rsidTr="00342A77">
        <w:tc>
          <w:tcPr>
            <w:tcW w:w="944"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49</w:t>
            </w:r>
          </w:p>
        </w:tc>
        <w:tc>
          <w:tcPr>
            <w:tcW w:w="4693" w:type="dxa"/>
          </w:tcPr>
          <w:p w:rsidR="003A0B29" w:rsidRPr="00D524FB" w:rsidRDefault="00D524FB" w:rsidP="00D524FB">
            <w:pPr>
              <w:rPr>
                <w:rFonts w:ascii="Times New Roman" w:hAnsi="Times New Roman" w:cs="Times New Roman"/>
                <w:sz w:val="24"/>
                <w:szCs w:val="24"/>
              </w:rPr>
            </w:pPr>
            <w:r w:rsidRPr="00D524FB">
              <w:rPr>
                <w:rFonts w:ascii="Times New Roman" w:hAnsi="Times New Roman" w:cs="Times New Roman"/>
                <w:sz w:val="24"/>
                <w:szCs w:val="24"/>
              </w:rPr>
              <w:t>Лампа накаливания. Электрические  нагревательные приборы</w:t>
            </w:r>
          </w:p>
        </w:tc>
        <w:tc>
          <w:tcPr>
            <w:tcW w:w="1559"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A0B29" w:rsidRDefault="003A0B29" w:rsidP="00342A77">
            <w:pPr>
              <w:rPr>
                <w:rFonts w:ascii="Times New Roman" w:hAnsi="Times New Roman" w:cs="Times New Roman"/>
                <w:sz w:val="24"/>
                <w:szCs w:val="24"/>
              </w:rPr>
            </w:pPr>
          </w:p>
        </w:tc>
      </w:tr>
      <w:tr w:rsidR="003A0B29" w:rsidTr="00342A77">
        <w:tc>
          <w:tcPr>
            <w:tcW w:w="944"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50</w:t>
            </w:r>
          </w:p>
        </w:tc>
        <w:tc>
          <w:tcPr>
            <w:tcW w:w="4693" w:type="dxa"/>
          </w:tcPr>
          <w:p w:rsidR="003A0B29" w:rsidRPr="00D524FB" w:rsidRDefault="00D524FB" w:rsidP="00342A77">
            <w:pPr>
              <w:rPr>
                <w:rFonts w:ascii="Times New Roman" w:hAnsi="Times New Roman" w:cs="Times New Roman"/>
                <w:sz w:val="24"/>
                <w:szCs w:val="24"/>
              </w:rPr>
            </w:pPr>
            <w:r w:rsidRPr="00D524FB">
              <w:rPr>
                <w:rFonts w:ascii="Times New Roman" w:hAnsi="Times New Roman" w:cs="Times New Roman"/>
                <w:sz w:val="24"/>
                <w:szCs w:val="24"/>
              </w:rPr>
              <w:t>Короткое замыкание. Плавкие предохранители</w:t>
            </w:r>
          </w:p>
        </w:tc>
        <w:tc>
          <w:tcPr>
            <w:tcW w:w="1559"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A0B29" w:rsidRDefault="003A0B29" w:rsidP="00342A77">
            <w:pPr>
              <w:rPr>
                <w:rFonts w:ascii="Times New Roman" w:hAnsi="Times New Roman" w:cs="Times New Roman"/>
                <w:sz w:val="24"/>
                <w:szCs w:val="24"/>
              </w:rPr>
            </w:pPr>
          </w:p>
        </w:tc>
      </w:tr>
      <w:tr w:rsidR="003A0B29" w:rsidTr="00342A77">
        <w:tc>
          <w:tcPr>
            <w:tcW w:w="944"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51</w:t>
            </w:r>
          </w:p>
        </w:tc>
        <w:tc>
          <w:tcPr>
            <w:tcW w:w="4693" w:type="dxa"/>
          </w:tcPr>
          <w:p w:rsidR="003A0B29" w:rsidRPr="00D524FB" w:rsidRDefault="00D524FB" w:rsidP="00D524FB">
            <w:pPr>
              <w:rPr>
                <w:rFonts w:ascii="Times New Roman" w:hAnsi="Times New Roman" w:cs="Times New Roman"/>
                <w:sz w:val="24"/>
                <w:szCs w:val="24"/>
              </w:rPr>
            </w:pPr>
            <w:r w:rsidRPr="00D524FB">
              <w:rPr>
                <w:rFonts w:ascii="Times New Roman" w:hAnsi="Times New Roman" w:cs="Times New Roman"/>
                <w:sz w:val="24"/>
                <w:szCs w:val="24"/>
              </w:rPr>
              <w:t>Повторение темы «Электрические  явления»</w:t>
            </w:r>
          </w:p>
        </w:tc>
        <w:tc>
          <w:tcPr>
            <w:tcW w:w="1559"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A0B29" w:rsidRDefault="003A0B29" w:rsidP="00342A77">
            <w:pPr>
              <w:rPr>
                <w:rFonts w:ascii="Times New Roman" w:hAnsi="Times New Roman" w:cs="Times New Roman"/>
                <w:sz w:val="24"/>
                <w:szCs w:val="24"/>
              </w:rPr>
            </w:pPr>
          </w:p>
        </w:tc>
      </w:tr>
      <w:tr w:rsidR="003A0B29" w:rsidTr="00342A77">
        <w:tc>
          <w:tcPr>
            <w:tcW w:w="944"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52</w:t>
            </w:r>
          </w:p>
        </w:tc>
        <w:tc>
          <w:tcPr>
            <w:tcW w:w="4693" w:type="dxa"/>
          </w:tcPr>
          <w:p w:rsidR="003A0B29" w:rsidRPr="00D524FB" w:rsidRDefault="00D524FB" w:rsidP="00D524FB">
            <w:pPr>
              <w:rPr>
                <w:rFonts w:ascii="Times New Roman" w:hAnsi="Times New Roman" w:cs="Times New Roman"/>
                <w:b/>
                <w:sz w:val="24"/>
                <w:szCs w:val="24"/>
              </w:rPr>
            </w:pPr>
            <w:r w:rsidRPr="00D524FB">
              <w:rPr>
                <w:rFonts w:ascii="Times New Roman" w:hAnsi="Times New Roman" w:cs="Times New Roman"/>
                <w:b/>
                <w:sz w:val="24"/>
                <w:szCs w:val="24"/>
              </w:rPr>
              <w:t>Контрольная работа  по теме  «Электрические явления».</w:t>
            </w:r>
          </w:p>
        </w:tc>
        <w:tc>
          <w:tcPr>
            <w:tcW w:w="1559" w:type="dxa"/>
          </w:tcPr>
          <w:p w:rsidR="003A0B29" w:rsidRDefault="003A0B29"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3A0B29" w:rsidRDefault="003A0B29" w:rsidP="00342A77">
            <w:pPr>
              <w:rPr>
                <w:rFonts w:ascii="Times New Roman" w:hAnsi="Times New Roman" w:cs="Times New Roman"/>
                <w:sz w:val="24"/>
                <w:szCs w:val="24"/>
              </w:rPr>
            </w:pPr>
          </w:p>
        </w:tc>
      </w:tr>
      <w:tr w:rsidR="003A0B29" w:rsidTr="00342A77">
        <w:tc>
          <w:tcPr>
            <w:tcW w:w="944" w:type="dxa"/>
          </w:tcPr>
          <w:p w:rsidR="003A0B29" w:rsidRDefault="003A0B29" w:rsidP="00342A77">
            <w:pPr>
              <w:jc w:val="center"/>
              <w:rPr>
                <w:rFonts w:ascii="Times New Roman" w:hAnsi="Times New Roman" w:cs="Times New Roman"/>
                <w:sz w:val="24"/>
                <w:szCs w:val="24"/>
              </w:rPr>
            </w:pPr>
          </w:p>
        </w:tc>
        <w:tc>
          <w:tcPr>
            <w:tcW w:w="4693" w:type="dxa"/>
          </w:tcPr>
          <w:p w:rsidR="003A0B29" w:rsidRPr="00D524FB" w:rsidRDefault="00D524FB" w:rsidP="00342A77">
            <w:pPr>
              <w:rPr>
                <w:rFonts w:ascii="Times New Roman" w:hAnsi="Times New Roman" w:cs="Times New Roman"/>
                <w:b/>
                <w:sz w:val="24"/>
                <w:szCs w:val="24"/>
              </w:rPr>
            </w:pPr>
            <w:r>
              <w:rPr>
                <w:rFonts w:ascii="Times New Roman" w:hAnsi="Times New Roman" w:cs="Times New Roman"/>
                <w:b/>
                <w:sz w:val="24"/>
                <w:szCs w:val="24"/>
              </w:rPr>
              <w:t>ТЕМА 3: Э</w:t>
            </w:r>
            <w:r w:rsidRPr="00D524FB">
              <w:rPr>
                <w:rFonts w:ascii="Times New Roman" w:hAnsi="Times New Roman" w:cs="Times New Roman"/>
                <w:b/>
                <w:sz w:val="24"/>
                <w:szCs w:val="24"/>
              </w:rPr>
              <w:t>лектромагнитные явления</w:t>
            </w:r>
          </w:p>
        </w:tc>
        <w:tc>
          <w:tcPr>
            <w:tcW w:w="1559" w:type="dxa"/>
          </w:tcPr>
          <w:p w:rsidR="003A0B29" w:rsidRDefault="00D524FB" w:rsidP="00342A77">
            <w:pPr>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tcPr>
          <w:p w:rsidR="003A0B29" w:rsidRDefault="003A0B29" w:rsidP="00342A77">
            <w:pPr>
              <w:rPr>
                <w:rFonts w:ascii="Times New Roman" w:hAnsi="Times New Roman" w:cs="Times New Roman"/>
                <w:sz w:val="24"/>
                <w:szCs w:val="24"/>
              </w:rPr>
            </w:pPr>
          </w:p>
        </w:tc>
      </w:tr>
      <w:tr w:rsidR="00D524FB" w:rsidTr="00342A77">
        <w:tc>
          <w:tcPr>
            <w:tcW w:w="944"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53</w:t>
            </w:r>
          </w:p>
        </w:tc>
        <w:tc>
          <w:tcPr>
            <w:tcW w:w="4693" w:type="dxa"/>
          </w:tcPr>
          <w:p w:rsidR="00D524FB" w:rsidRPr="00D524FB" w:rsidRDefault="00D524FB" w:rsidP="00D524FB">
            <w:pPr>
              <w:rPr>
                <w:rFonts w:ascii="Times New Roman" w:hAnsi="Times New Roman" w:cs="Times New Roman"/>
                <w:b/>
                <w:sz w:val="24"/>
                <w:szCs w:val="24"/>
              </w:rPr>
            </w:pPr>
            <w:r w:rsidRPr="00D524FB">
              <w:rPr>
                <w:rFonts w:ascii="Times New Roman" w:hAnsi="Times New Roman" w:cs="Times New Roman"/>
                <w:sz w:val="24"/>
                <w:szCs w:val="24"/>
              </w:rPr>
              <w:t>Магнитное поле. Магнитное поле прямого тока. Магнитные линии</w:t>
            </w:r>
          </w:p>
        </w:tc>
        <w:tc>
          <w:tcPr>
            <w:tcW w:w="1559"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D524FB" w:rsidRDefault="00D524FB" w:rsidP="0073753D">
            <w:r w:rsidRPr="0082549B">
              <w:rPr>
                <w:rFonts w:ascii="Times New Roman" w:hAnsi="Times New Roman" w:cs="Times New Roman"/>
                <w:sz w:val="24"/>
                <w:szCs w:val="24"/>
              </w:rPr>
              <w:t>Оборудование для демонстраций</w:t>
            </w:r>
          </w:p>
        </w:tc>
      </w:tr>
      <w:tr w:rsidR="00D524FB" w:rsidTr="00342A77">
        <w:tc>
          <w:tcPr>
            <w:tcW w:w="944"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54</w:t>
            </w:r>
          </w:p>
        </w:tc>
        <w:tc>
          <w:tcPr>
            <w:tcW w:w="4693" w:type="dxa"/>
          </w:tcPr>
          <w:p w:rsidR="00D524FB" w:rsidRPr="00D524FB" w:rsidRDefault="00D524FB" w:rsidP="00D524FB">
            <w:pPr>
              <w:rPr>
                <w:rFonts w:ascii="Times New Roman" w:hAnsi="Times New Roman" w:cs="Times New Roman"/>
                <w:b/>
                <w:sz w:val="24"/>
                <w:szCs w:val="24"/>
              </w:rPr>
            </w:pPr>
            <w:r w:rsidRPr="00D524FB">
              <w:rPr>
                <w:rFonts w:ascii="Times New Roman" w:hAnsi="Times New Roman" w:cs="Times New Roman"/>
                <w:sz w:val="24"/>
                <w:szCs w:val="24"/>
              </w:rPr>
              <w:t>Магнитное поле катушки с током. Электромагниты и их применение</w:t>
            </w:r>
          </w:p>
        </w:tc>
        <w:tc>
          <w:tcPr>
            <w:tcW w:w="1559"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D524FB" w:rsidRDefault="00D524FB" w:rsidP="00342A77">
            <w:pPr>
              <w:rPr>
                <w:rFonts w:ascii="Times New Roman" w:hAnsi="Times New Roman" w:cs="Times New Roman"/>
                <w:sz w:val="24"/>
                <w:szCs w:val="24"/>
              </w:rPr>
            </w:pPr>
            <w:r w:rsidRPr="0082549B">
              <w:rPr>
                <w:rFonts w:ascii="Times New Roman" w:hAnsi="Times New Roman" w:cs="Times New Roman"/>
                <w:sz w:val="24"/>
                <w:szCs w:val="24"/>
              </w:rPr>
              <w:t>Оборудование для демонстраций</w:t>
            </w:r>
          </w:p>
        </w:tc>
      </w:tr>
      <w:tr w:rsidR="00D524FB" w:rsidTr="00342A77">
        <w:tc>
          <w:tcPr>
            <w:tcW w:w="944"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55</w:t>
            </w:r>
          </w:p>
        </w:tc>
        <w:tc>
          <w:tcPr>
            <w:tcW w:w="4693" w:type="dxa"/>
          </w:tcPr>
          <w:p w:rsidR="00D524FB" w:rsidRPr="00D524FB" w:rsidRDefault="00D524FB" w:rsidP="00D524FB">
            <w:pPr>
              <w:rPr>
                <w:rFonts w:ascii="Times New Roman" w:hAnsi="Times New Roman" w:cs="Times New Roman"/>
                <w:sz w:val="24"/>
                <w:szCs w:val="24"/>
              </w:rPr>
            </w:pPr>
            <w:r w:rsidRPr="00D524FB">
              <w:rPr>
                <w:rFonts w:ascii="Times New Roman" w:hAnsi="Times New Roman" w:cs="Times New Roman"/>
                <w:sz w:val="24"/>
                <w:szCs w:val="24"/>
              </w:rPr>
              <w:t>Постоянные магниты. Магнитное поле постоянных магнитов.</w:t>
            </w:r>
          </w:p>
        </w:tc>
        <w:tc>
          <w:tcPr>
            <w:tcW w:w="1559"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D524FB" w:rsidRDefault="00D524FB" w:rsidP="00342A77">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w:t>
            </w:r>
          </w:p>
        </w:tc>
      </w:tr>
      <w:tr w:rsidR="00D524FB" w:rsidTr="00342A77">
        <w:tc>
          <w:tcPr>
            <w:tcW w:w="944"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56</w:t>
            </w:r>
          </w:p>
        </w:tc>
        <w:tc>
          <w:tcPr>
            <w:tcW w:w="4693" w:type="dxa"/>
          </w:tcPr>
          <w:p w:rsidR="00D524FB" w:rsidRPr="00D524FB" w:rsidRDefault="00D524FB" w:rsidP="00342A77">
            <w:pPr>
              <w:rPr>
                <w:rFonts w:ascii="Times New Roman" w:hAnsi="Times New Roman" w:cs="Times New Roman"/>
                <w:sz w:val="24"/>
                <w:szCs w:val="24"/>
              </w:rPr>
            </w:pPr>
            <w:r w:rsidRPr="00D524FB">
              <w:rPr>
                <w:rFonts w:ascii="Times New Roman" w:hAnsi="Times New Roman" w:cs="Times New Roman"/>
                <w:sz w:val="24"/>
                <w:szCs w:val="24"/>
              </w:rPr>
              <w:t>Магнитное поле Земли</w:t>
            </w:r>
          </w:p>
        </w:tc>
        <w:tc>
          <w:tcPr>
            <w:tcW w:w="1559"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D524FB" w:rsidRDefault="00D524FB" w:rsidP="00342A77">
            <w:pPr>
              <w:rPr>
                <w:rFonts w:ascii="Times New Roman" w:hAnsi="Times New Roman" w:cs="Times New Roman"/>
                <w:sz w:val="24"/>
                <w:szCs w:val="24"/>
              </w:rPr>
            </w:pPr>
          </w:p>
        </w:tc>
      </w:tr>
      <w:tr w:rsidR="00D524FB" w:rsidTr="00342A77">
        <w:tc>
          <w:tcPr>
            <w:tcW w:w="944"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57</w:t>
            </w:r>
          </w:p>
        </w:tc>
        <w:tc>
          <w:tcPr>
            <w:tcW w:w="4693" w:type="dxa"/>
          </w:tcPr>
          <w:p w:rsidR="00D524FB" w:rsidRPr="00D524FB" w:rsidRDefault="00D524FB" w:rsidP="00D524FB">
            <w:pPr>
              <w:rPr>
                <w:rFonts w:ascii="Times New Roman" w:hAnsi="Times New Roman" w:cs="Times New Roman"/>
                <w:sz w:val="24"/>
                <w:szCs w:val="24"/>
              </w:rPr>
            </w:pPr>
            <w:r w:rsidRPr="00D524FB">
              <w:rPr>
                <w:rFonts w:ascii="Times New Roman" w:hAnsi="Times New Roman" w:cs="Times New Roman"/>
                <w:sz w:val="24"/>
                <w:szCs w:val="24"/>
              </w:rPr>
              <w:t>Действие магнитного поля на  проводник с током. Электродвигатель. Лабораторная работа № 9 «Изучение электрического двигателя постоянного тока»</w:t>
            </w:r>
          </w:p>
        </w:tc>
        <w:tc>
          <w:tcPr>
            <w:tcW w:w="1559"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D524FB" w:rsidRDefault="00D524FB" w:rsidP="00342A77">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w:t>
            </w:r>
          </w:p>
        </w:tc>
      </w:tr>
      <w:tr w:rsidR="00D524FB" w:rsidTr="00342A77">
        <w:tc>
          <w:tcPr>
            <w:tcW w:w="944"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58</w:t>
            </w:r>
          </w:p>
        </w:tc>
        <w:tc>
          <w:tcPr>
            <w:tcW w:w="4693" w:type="dxa"/>
          </w:tcPr>
          <w:p w:rsidR="00D524FB" w:rsidRPr="00D524FB" w:rsidRDefault="00D524FB" w:rsidP="00D524FB">
            <w:pPr>
              <w:rPr>
                <w:rFonts w:ascii="Times New Roman" w:hAnsi="Times New Roman" w:cs="Times New Roman"/>
                <w:b/>
                <w:sz w:val="24"/>
                <w:szCs w:val="24"/>
              </w:rPr>
            </w:pPr>
            <w:r w:rsidRPr="00D524FB">
              <w:rPr>
                <w:rFonts w:ascii="Times New Roman" w:hAnsi="Times New Roman" w:cs="Times New Roman"/>
                <w:b/>
                <w:sz w:val="24"/>
                <w:szCs w:val="24"/>
              </w:rPr>
              <w:t>Контрольная работа  по теме: «Электромагнитные явления».</w:t>
            </w:r>
          </w:p>
        </w:tc>
        <w:tc>
          <w:tcPr>
            <w:tcW w:w="1559"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D524FB" w:rsidRDefault="00D524FB" w:rsidP="00342A77">
            <w:pPr>
              <w:rPr>
                <w:rFonts w:ascii="Times New Roman" w:hAnsi="Times New Roman" w:cs="Times New Roman"/>
                <w:sz w:val="24"/>
                <w:szCs w:val="24"/>
              </w:rPr>
            </w:pPr>
          </w:p>
        </w:tc>
      </w:tr>
      <w:tr w:rsidR="00D524FB" w:rsidTr="00342A77">
        <w:tc>
          <w:tcPr>
            <w:tcW w:w="944" w:type="dxa"/>
          </w:tcPr>
          <w:p w:rsidR="00D524FB" w:rsidRDefault="00D524FB" w:rsidP="00342A77">
            <w:pPr>
              <w:jc w:val="center"/>
              <w:rPr>
                <w:rFonts w:ascii="Times New Roman" w:hAnsi="Times New Roman" w:cs="Times New Roman"/>
                <w:sz w:val="24"/>
                <w:szCs w:val="24"/>
              </w:rPr>
            </w:pPr>
          </w:p>
        </w:tc>
        <w:tc>
          <w:tcPr>
            <w:tcW w:w="4693" w:type="dxa"/>
          </w:tcPr>
          <w:p w:rsidR="00D524FB" w:rsidRPr="00D524FB" w:rsidRDefault="00D524FB" w:rsidP="00342A77">
            <w:pPr>
              <w:rPr>
                <w:rFonts w:ascii="Times New Roman" w:hAnsi="Times New Roman" w:cs="Times New Roman"/>
                <w:b/>
                <w:sz w:val="24"/>
                <w:szCs w:val="24"/>
              </w:rPr>
            </w:pPr>
            <w:r w:rsidRPr="00D524FB">
              <w:rPr>
                <w:rFonts w:ascii="Times New Roman" w:hAnsi="Times New Roman" w:cs="Times New Roman"/>
                <w:b/>
                <w:sz w:val="24"/>
                <w:szCs w:val="24"/>
              </w:rPr>
              <w:t>ТЕМА 4: Световые явления</w:t>
            </w:r>
          </w:p>
        </w:tc>
        <w:tc>
          <w:tcPr>
            <w:tcW w:w="1559"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tcPr>
          <w:p w:rsidR="00D524FB" w:rsidRDefault="00D524FB" w:rsidP="00342A77">
            <w:pPr>
              <w:rPr>
                <w:rFonts w:ascii="Times New Roman" w:hAnsi="Times New Roman" w:cs="Times New Roman"/>
                <w:sz w:val="24"/>
                <w:szCs w:val="24"/>
              </w:rPr>
            </w:pPr>
          </w:p>
        </w:tc>
      </w:tr>
      <w:tr w:rsidR="00D524FB" w:rsidTr="00342A77">
        <w:tc>
          <w:tcPr>
            <w:tcW w:w="944"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59</w:t>
            </w:r>
          </w:p>
        </w:tc>
        <w:tc>
          <w:tcPr>
            <w:tcW w:w="4693" w:type="dxa"/>
          </w:tcPr>
          <w:p w:rsidR="00D524FB" w:rsidRPr="00D524FB" w:rsidRDefault="00D524FB" w:rsidP="00D524FB">
            <w:pPr>
              <w:rPr>
                <w:rFonts w:ascii="Times New Roman" w:hAnsi="Times New Roman" w:cs="Times New Roman"/>
                <w:sz w:val="24"/>
                <w:szCs w:val="24"/>
              </w:rPr>
            </w:pPr>
            <w:r w:rsidRPr="00D524FB">
              <w:rPr>
                <w:rFonts w:ascii="Times New Roman" w:hAnsi="Times New Roman" w:cs="Times New Roman"/>
                <w:sz w:val="24"/>
                <w:szCs w:val="24"/>
              </w:rPr>
              <w:t>Источники света. Распространение света</w:t>
            </w:r>
          </w:p>
        </w:tc>
        <w:tc>
          <w:tcPr>
            <w:tcW w:w="1559"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D524FB" w:rsidRDefault="00D524FB" w:rsidP="00342A77">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w:t>
            </w:r>
          </w:p>
        </w:tc>
      </w:tr>
      <w:tr w:rsidR="00D524FB" w:rsidTr="00342A77">
        <w:tc>
          <w:tcPr>
            <w:tcW w:w="944"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60</w:t>
            </w:r>
          </w:p>
        </w:tc>
        <w:tc>
          <w:tcPr>
            <w:tcW w:w="4693" w:type="dxa"/>
          </w:tcPr>
          <w:p w:rsidR="00D524FB" w:rsidRPr="00D524FB" w:rsidRDefault="00D524FB" w:rsidP="00342A77">
            <w:pPr>
              <w:rPr>
                <w:rFonts w:ascii="Times New Roman" w:hAnsi="Times New Roman" w:cs="Times New Roman"/>
                <w:sz w:val="24"/>
                <w:szCs w:val="24"/>
              </w:rPr>
            </w:pPr>
            <w:r w:rsidRPr="00D524FB">
              <w:rPr>
                <w:rFonts w:ascii="Times New Roman" w:hAnsi="Times New Roman" w:cs="Times New Roman"/>
                <w:sz w:val="24"/>
                <w:szCs w:val="24"/>
              </w:rPr>
              <w:t>Видимое движение светил</w:t>
            </w:r>
          </w:p>
        </w:tc>
        <w:tc>
          <w:tcPr>
            <w:tcW w:w="1559"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D524FB" w:rsidRDefault="00D524FB" w:rsidP="00342A77">
            <w:pPr>
              <w:rPr>
                <w:rFonts w:ascii="Times New Roman" w:hAnsi="Times New Roman" w:cs="Times New Roman"/>
                <w:sz w:val="24"/>
                <w:szCs w:val="24"/>
              </w:rPr>
            </w:pPr>
          </w:p>
        </w:tc>
      </w:tr>
      <w:tr w:rsidR="00D524FB" w:rsidTr="00342A77">
        <w:tc>
          <w:tcPr>
            <w:tcW w:w="944"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61</w:t>
            </w:r>
          </w:p>
        </w:tc>
        <w:tc>
          <w:tcPr>
            <w:tcW w:w="4693" w:type="dxa"/>
          </w:tcPr>
          <w:p w:rsidR="00D524FB" w:rsidRPr="00D524FB" w:rsidRDefault="00D524FB" w:rsidP="00342A77">
            <w:pPr>
              <w:rPr>
                <w:rFonts w:ascii="Times New Roman" w:hAnsi="Times New Roman" w:cs="Times New Roman"/>
                <w:sz w:val="24"/>
                <w:szCs w:val="24"/>
              </w:rPr>
            </w:pPr>
            <w:r w:rsidRPr="00D524FB">
              <w:rPr>
                <w:rFonts w:ascii="Times New Roman" w:hAnsi="Times New Roman" w:cs="Times New Roman"/>
                <w:sz w:val="24"/>
                <w:szCs w:val="24"/>
              </w:rPr>
              <w:t>Отражение света. Законы отражения света</w:t>
            </w:r>
          </w:p>
        </w:tc>
        <w:tc>
          <w:tcPr>
            <w:tcW w:w="1559"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D524FB" w:rsidRDefault="00D524FB" w:rsidP="00342A77">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w:t>
            </w:r>
          </w:p>
        </w:tc>
      </w:tr>
      <w:tr w:rsidR="00D524FB" w:rsidTr="00342A77">
        <w:tc>
          <w:tcPr>
            <w:tcW w:w="944"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62</w:t>
            </w:r>
          </w:p>
        </w:tc>
        <w:tc>
          <w:tcPr>
            <w:tcW w:w="4693" w:type="dxa"/>
          </w:tcPr>
          <w:p w:rsidR="00D524FB" w:rsidRPr="00D524FB" w:rsidRDefault="00D524FB" w:rsidP="00D524FB">
            <w:pPr>
              <w:rPr>
                <w:rFonts w:ascii="Times New Roman" w:hAnsi="Times New Roman" w:cs="Times New Roman"/>
                <w:sz w:val="24"/>
                <w:szCs w:val="24"/>
              </w:rPr>
            </w:pPr>
            <w:r w:rsidRPr="00D524FB">
              <w:rPr>
                <w:rFonts w:ascii="Times New Roman" w:hAnsi="Times New Roman" w:cs="Times New Roman"/>
                <w:sz w:val="24"/>
                <w:szCs w:val="24"/>
              </w:rPr>
              <w:t>Плоское зеркало</w:t>
            </w:r>
          </w:p>
        </w:tc>
        <w:tc>
          <w:tcPr>
            <w:tcW w:w="1559"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D524FB" w:rsidRDefault="00D524FB" w:rsidP="00342A77">
            <w:pPr>
              <w:rPr>
                <w:rFonts w:ascii="Times New Roman" w:hAnsi="Times New Roman" w:cs="Times New Roman"/>
                <w:sz w:val="24"/>
                <w:szCs w:val="24"/>
              </w:rPr>
            </w:pPr>
          </w:p>
        </w:tc>
      </w:tr>
      <w:tr w:rsidR="00D524FB" w:rsidTr="00342A77">
        <w:tc>
          <w:tcPr>
            <w:tcW w:w="944"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63</w:t>
            </w:r>
          </w:p>
        </w:tc>
        <w:tc>
          <w:tcPr>
            <w:tcW w:w="4693" w:type="dxa"/>
          </w:tcPr>
          <w:p w:rsidR="00D524FB" w:rsidRPr="00D524FB" w:rsidRDefault="00D524FB" w:rsidP="00D524FB">
            <w:pPr>
              <w:rPr>
                <w:rFonts w:ascii="Times New Roman" w:hAnsi="Times New Roman" w:cs="Times New Roman"/>
                <w:sz w:val="24"/>
                <w:szCs w:val="24"/>
              </w:rPr>
            </w:pPr>
            <w:r w:rsidRPr="00D524FB">
              <w:rPr>
                <w:rFonts w:ascii="Times New Roman" w:hAnsi="Times New Roman" w:cs="Times New Roman"/>
                <w:sz w:val="24"/>
                <w:szCs w:val="24"/>
              </w:rPr>
              <w:t>Преломление света. Закон преломления света</w:t>
            </w:r>
          </w:p>
        </w:tc>
        <w:tc>
          <w:tcPr>
            <w:tcW w:w="1559"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D524FB" w:rsidRDefault="00D524FB" w:rsidP="00342A77">
            <w:pPr>
              <w:rPr>
                <w:rFonts w:ascii="Times New Roman" w:hAnsi="Times New Roman" w:cs="Times New Roman"/>
                <w:sz w:val="24"/>
                <w:szCs w:val="24"/>
              </w:rPr>
            </w:pPr>
            <w:r>
              <w:rPr>
                <w:rFonts w:ascii="Times New Roman" w:hAnsi="Times New Roman" w:cs="Times New Roman"/>
                <w:sz w:val="24"/>
                <w:szCs w:val="24"/>
              </w:rPr>
              <w:t xml:space="preserve">Оборудование для лабораторных работ и </w:t>
            </w:r>
            <w:r>
              <w:rPr>
                <w:rFonts w:ascii="Times New Roman" w:hAnsi="Times New Roman" w:cs="Times New Roman"/>
                <w:sz w:val="24"/>
                <w:szCs w:val="24"/>
              </w:rPr>
              <w:lastRenderedPageBreak/>
              <w:t>ученических опытов</w:t>
            </w:r>
          </w:p>
        </w:tc>
      </w:tr>
      <w:tr w:rsidR="00D524FB" w:rsidTr="00342A77">
        <w:tc>
          <w:tcPr>
            <w:tcW w:w="944"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lastRenderedPageBreak/>
              <w:t>64</w:t>
            </w:r>
          </w:p>
        </w:tc>
        <w:tc>
          <w:tcPr>
            <w:tcW w:w="4693" w:type="dxa"/>
          </w:tcPr>
          <w:p w:rsidR="00D524FB" w:rsidRPr="0098324F" w:rsidRDefault="00D524FB" w:rsidP="00342A77">
            <w:pPr>
              <w:rPr>
                <w:rFonts w:ascii="Times New Roman" w:hAnsi="Times New Roman" w:cs="Times New Roman"/>
                <w:sz w:val="24"/>
                <w:szCs w:val="24"/>
              </w:rPr>
            </w:pPr>
            <w:r w:rsidRPr="0098324F">
              <w:rPr>
                <w:rFonts w:ascii="Times New Roman" w:hAnsi="Times New Roman" w:cs="Times New Roman"/>
                <w:sz w:val="24"/>
                <w:szCs w:val="24"/>
              </w:rPr>
              <w:t>Линзы. Оптическая сила линзы</w:t>
            </w:r>
          </w:p>
        </w:tc>
        <w:tc>
          <w:tcPr>
            <w:tcW w:w="1559"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D524FB" w:rsidRDefault="00D524FB" w:rsidP="00342A77">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w:t>
            </w:r>
          </w:p>
        </w:tc>
      </w:tr>
      <w:tr w:rsidR="00D524FB" w:rsidTr="00342A77">
        <w:tc>
          <w:tcPr>
            <w:tcW w:w="944"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65</w:t>
            </w:r>
          </w:p>
        </w:tc>
        <w:tc>
          <w:tcPr>
            <w:tcW w:w="4693" w:type="dxa"/>
          </w:tcPr>
          <w:p w:rsidR="00D524FB" w:rsidRPr="0098324F" w:rsidRDefault="00D524FB" w:rsidP="00D524FB">
            <w:pPr>
              <w:rPr>
                <w:rFonts w:ascii="Times New Roman" w:hAnsi="Times New Roman" w:cs="Times New Roman"/>
                <w:sz w:val="24"/>
                <w:szCs w:val="24"/>
              </w:rPr>
            </w:pPr>
            <w:r w:rsidRPr="0098324F">
              <w:rPr>
                <w:rFonts w:ascii="Times New Roman" w:hAnsi="Times New Roman" w:cs="Times New Roman"/>
                <w:sz w:val="24"/>
                <w:szCs w:val="24"/>
              </w:rPr>
              <w:t>Изображения, даваемые линзой. Лабораторная работа №10 «Получение изображения с помощь работ и собирающей линзы»</w:t>
            </w:r>
          </w:p>
        </w:tc>
        <w:tc>
          <w:tcPr>
            <w:tcW w:w="1559"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D524FB" w:rsidRDefault="00D524FB" w:rsidP="00342A77">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 (на базе комплектов для ОГЭ)</w:t>
            </w:r>
          </w:p>
        </w:tc>
      </w:tr>
      <w:tr w:rsidR="00D524FB" w:rsidTr="00342A77">
        <w:tc>
          <w:tcPr>
            <w:tcW w:w="944"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66</w:t>
            </w:r>
          </w:p>
        </w:tc>
        <w:tc>
          <w:tcPr>
            <w:tcW w:w="4693" w:type="dxa"/>
          </w:tcPr>
          <w:p w:rsidR="00D524FB" w:rsidRPr="0098324F" w:rsidRDefault="0098324F" w:rsidP="00342A77">
            <w:pPr>
              <w:rPr>
                <w:rFonts w:ascii="Times New Roman" w:hAnsi="Times New Roman" w:cs="Times New Roman"/>
                <w:sz w:val="24"/>
                <w:szCs w:val="24"/>
              </w:rPr>
            </w:pPr>
            <w:r w:rsidRPr="0098324F">
              <w:rPr>
                <w:rFonts w:ascii="Times New Roman" w:hAnsi="Times New Roman" w:cs="Times New Roman"/>
                <w:sz w:val="24"/>
                <w:szCs w:val="24"/>
              </w:rPr>
              <w:t>Глаз и зрение.  Повторительно-обобщающий урок по теме «Световые явления»</w:t>
            </w:r>
          </w:p>
        </w:tc>
        <w:tc>
          <w:tcPr>
            <w:tcW w:w="1559"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D524FB" w:rsidRDefault="00D524FB" w:rsidP="00342A77">
            <w:pPr>
              <w:rPr>
                <w:rFonts w:ascii="Times New Roman" w:hAnsi="Times New Roman" w:cs="Times New Roman"/>
                <w:sz w:val="24"/>
                <w:szCs w:val="24"/>
              </w:rPr>
            </w:pPr>
          </w:p>
        </w:tc>
      </w:tr>
      <w:tr w:rsidR="00D524FB" w:rsidTr="00342A77">
        <w:tc>
          <w:tcPr>
            <w:tcW w:w="944"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67</w:t>
            </w:r>
          </w:p>
        </w:tc>
        <w:tc>
          <w:tcPr>
            <w:tcW w:w="4693" w:type="dxa"/>
          </w:tcPr>
          <w:p w:rsidR="00D524FB" w:rsidRPr="0098324F" w:rsidRDefault="0098324F" w:rsidP="0098324F">
            <w:pPr>
              <w:rPr>
                <w:rFonts w:ascii="Times New Roman" w:hAnsi="Times New Roman" w:cs="Times New Roman"/>
                <w:b/>
                <w:sz w:val="24"/>
                <w:szCs w:val="24"/>
              </w:rPr>
            </w:pPr>
            <w:r w:rsidRPr="0098324F">
              <w:rPr>
                <w:rFonts w:ascii="Times New Roman" w:hAnsi="Times New Roman" w:cs="Times New Roman"/>
                <w:b/>
                <w:sz w:val="24"/>
                <w:szCs w:val="24"/>
              </w:rPr>
              <w:t>Контрольная работа  по теме  «Световые явления»</w:t>
            </w:r>
          </w:p>
        </w:tc>
        <w:tc>
          <w:tcPr>
            <w:tcW w:w="1559" w:type="dxa"/>
          </w:tcPr>
          <w:p w:rsidR="00D524FB" w:rsidRDefault="00D524FB" w:rsidP="00342A77">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D524FB" w:rsidRDefault="00D524FB" w:rsidP="00342A77">
            <w:pPr>
              <w:rPr>
                <w:rFonts w:ascii="Times New Roman" w:hAnsi="Times New Roman" w:cs="Times New Roman"/>
                <w:sz w:val="24"/>
                <w:szCs w:val="24"/>
              </w:rPr>
            </w:pPr>
          </w:p>
        </w:tc>
      </w:tr>
      <w:tr w:rsidR="00D524FB" w:rsidTr="00342A77">
        <w:tc>
          <w:tcPr>
            <w:tcW w:w="944" w:type="dxa"/>
          </w:tcPr>
          <w:p w:rsidR="00D524FB" w:rsidRDefault="00D524FB" w:rsidP="00342A77">
            <w:pPr>
              <w:jc w:val="center"/>
              <w:rPr>
                <w:rFonts w:ascii="Times New Roman" w:hAnsi="Times New Roman" w:cs="Times New Roman"/>
                <w:sz w:val="24"/>
                <w:szCs w:val="24"/>
              </w:rPr>
            </w:pPr>
          </w:p>
        </w:tc>
        <w:tc>
          <w:tcPr>
            <w:tcW w:w="4693" w:type="dxa"/>
          </w:tcPr>
          <w:p w:rsidR="00D524FB" w:rsidRPr="0098324F" w:rsidRDefault="0098324F" w:rsidP="00342A77">
            <w:pPr>
              <w:rPr>
                <w:rFonts w:ascii="Times New Roman" w:hAnsi="Times New Roman" w:cs="Times New Roman"/>
                <w:b/>
                <w:sz w:val="24"/>
                <w:szCs w:val="24"/>
              </w:rPr>
            </w:pPr>
            <w:r w:rsidRPr="0098324F">
              <w:rPr>
                <w:rFonts w:ascii="Times New Roman" w:hAnsi="Times New Roman" w:cs="Times New Roman"/>
                <w:b/>
                <w:sz w:val="24"/>
                <w:szCs w:val="24"/>
              </w:rPr>
              <w:t>Повторение</w:t>
            </w:r>
          </w:p>
        </w:tc>
        <w:tc>
          <w:tcPr>
            <w:tcW w:w="1559" w:type="dxa"/>
          </w:tcPr>
          <w:p w:rsidR="00D524FB" w:rsidRDefault="0098324F" w:rsidP="00342A77">
            <w:pPr>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rsidR="00D524FB" w:rsidRDefault="00D524FB" w:rsidP="00342A77">
            <w:pPr>
              <w:rPr>
                <w:rFonts w:ascii="Times New Roman" w:hAnsi="Times New Roman" w:cs="Times New Roman"/>
                <w:sz w:val="24"/>
                <w:szCs w:val="24"/>
              </w:rPr>
            </w:pPr>
          </w:p>
        </w:tc>
      </w:tr>
      <w:tr w:rsidR="00D524FB" w:rsidTr="00342A77">
        <w:tc>
          <w:tcPr>
            <w:tcW w:w="944" w:type="dxa"/>
          </w:tcPr>
          <w:p w:rsidR="00D524FB" w:rsidRDefault="0098324F" w:rsidP="00342A77">
            <w:pPr>
              <w:jc w:val="center"/>
              <w:rPr>
                <w:rFonts w:ascii="Times New Roman" w:hAnsi="Times New Roman" w:cs="Times New Roman"/>
                <w:sz w:val="24"/>
                <w:szCs w:val="24"/>
              </w:rPr>
            </w:pPr>
            <w:r>
              <w:rPr>
                <w:rFonts w:ascii="Times New Roman" w:hAnsi="Times New Roman" w:cs="Times New Roman"/>
                <w:sz w:val="24"/>
                <w:szCs w:val="24"/>
              </w:rPr>
              <w:t>68</w:t>
            </w:r>
          </w:p>
        </w:tc>
        <w:tc>
          <w:tcPr>
            <w:tcW w:w="4693" w:type="dxa"/>
          </w:tcPr>
          <w:p w:rsidR="00D524FB" w:rsidRPr="0098324F" w:rsidRDefault="0098324F" w:rsidP="0098324F">
            <w:pPr>
              <w:rPr>
                <w:rFonts w:ascii="Times New Roman" w:hAnsi="Times New Roman" w:cs="Times New Roman"/>
                <w:sz w:val="24"/>
                <w:szCs w:val="24"/>
              </w:rPr>
            </w:pPr>
            <w:r w:rsidRPr="0098324F">
              <w:rPr>
                <w:rFonts w:ascii="Times New Roman" w:hAnsi="Times New Roman" w:cs="Times New Roman"/>
                <w:sz w:val="24"/>
                <w:szCs w:val="24"/>
              </w:rPr>
              <w:t>Повторение материала физики 8 класса.</w:t>
            </w:r>
          </w:p>
        </w:tc>
        <w:tc>
          <w:tcPr>
            <w:tcW w:w="1559" w:type="dxa"/>
          </w:tcPr>
          <w:p w:rsidR="00D524FB" w:rsidRDefault="00D524FB" w:rsidP="00342A77">
            <w:pPr>
              <w:jc w:val="center"/>
              <w:rPr>
                <w:rFonts w:ascii="Times New Roman" w:hAnsi="Times New Roman" w:cs="Times New Roman"/>
                <w:sz w:val="24"/>
                <w:szCs w:val="24"/>
              </w:rPr>
            </w:pPr>
          </w:p>
        </w:tc>
        <w:tc>
          <w:tcPr>
            <w:tcW w:w="3402" w:type="dxa"/>
          </w:tcPr>
          <w:p w:rsidR="00D524FB" w:rsidRDefault="00D524FB" w:rsidP="00342A77">
            <w:pPr>
              <w:rPr>
                <w:rFonts w:ascii="Times New Roman" w:hAnsi="Times New Roman" w:cs="Times New Roman"/>
                <w:sz w:val="24"/>
                <w:szCs w:val="24"/>
              </w:rPr>
            </w:pPr>
          </w:p>
        </w:tc>
      </w:tr>
      <w:tr w:rsidR="00D524FB" w:rsidTr="00342A77">
        <w:tc>
          <w:tcPr>
            <w:tcW w:w="944" w:type="dxa"/>
          </w:tcPr>
          <w:p w:rsidR="00D524FB" w:rsidRDefault="0098324F" w:rsidP="00342A77">
            <w:pPr>
              <w:jc w:val="center"/>
              <w:rPr>
                <w:rFonts w:ascii="Times New Roman" w:hAnsi="Times New Roman" w:cs="Times New Roman"/>
                <w:sz w:val="24"/>
                <w:szCs w:val="24"/>
              </w:rPr>
            </w:pPr>
            <w:r>
              <w:rPr>
                <w:rFonts w:ascii="Times New Roman" w:hAnsi="Times New Roman" w:cs="Times New Roman"/>
                <w:sz w:val="24"/>
                <w:szCs w:val="24"/>
              </w:rPr>
              <w:t>69</w:t>
            </w:r>
          </w:p>
        </w:tc>
        <w:tc>
          <w:tcPr>
            <w:tcW w:w="4693" w:type="dxa"/>
          </w:tcPr>
          <w:p w:rsidR="00D524FB" w:rsidRPr="0098324F" w:rsidRDefault="0098324F" w:rsidP="00342A77">
            <w:pPr>
              <w:rPr>
                <w:rFonts w:ascii="Times New Roman" w:hAnsi="Times New Roman" w:cs="Times New Roman"/>
                <w:sz w:val="24"/>
                <w:szCs w:val="24"/>
              </w:rPr>
            </w:pPr>
            <w:r w:rsidRPr="0098324F">
              <w:rPr>
                <w:rFonts w:ascii="Times New Roman" w:hAnsi="Times New Roman" w:cs="Times New Roman"/>
                <w:sz w:val="24"/>
                <w:szCs w:val="24"/>
              </w:rPr>
              <w:t>Итоговая контрольная работа за курс 1 8 класса</w:t>
            </w:r>
          </w:p>
        </w:tc>
        <w:tc>
          <w:tcPr>
            <w:tcW w:w="1559" w:type="dxa"/>
          </w:tcPr>
          <w:p w:rsidR="00D524FB" w:rsidRDefault="00D524FB" w:rsidP="00342A77">
            <w:pPr>
              <w:jc w:val="center"/>
              <w:rPr>
                <w:rFonts w:ascii="Times New Roman" w:hAnsi="Times New Roman" w:cs="Times New Roman"/>
                <w:sz w:val="24"/>
                <w:szCs w:val="24"/>
              </w:rPr>
            </w:pPr>
          </w:p>
        </w:tc>
        <w:tc>
          <w:tcPr>
            <w:tcW w:w="3402" w:type="dxa"/>
          </w:tcPr>
          <w:p w:rsidR="00D524FB" w:rsidRDefault="00D524FB" w:rsidP="00342A77">
            <w:pPr>
              <w:rPr>
                <w:rFonts w:ascii="Times New Roman" w:hAnsi="Times New Roman" w:cs="Times New Roman"/>
                <w:sz w:val="24"/>
                <w:szCs w:val="24"/>
              </w:rPr>
            </w:pPr>
          </w:p>
        </w:tc>
      </w:tr>
      <w:tr w:rsidR="00D524FB" w:rsidTr="00342A77">
        <w:tc>
          <w:tcPr>
            <w:tcW w:w="944" w:type="dxa"/>
          </w:tcPr>
          <w:p w:rsidR="00D524FB" w:rsidRDefault="0098324F" w:rsidP="00342A77">
            <w:pPr>
              <w:jc w:val="center"/>
              <w:rPr>
                <w:rFonts w:ascii="Times New Roman" w:hAnsi="Times New Roman" w:cs="Times New Roman"/>
                <w:sz w:val="24"/>
                <w:szCs w:val="24"/>
              </w:rPr>
            </w:pPr>
            <w:r>
              <w:rPr>
                <w:rFonts w:ascii="Times New Roman" w:hAnsi="Times New Roman" w:cs="Times New Roman"/>
                <w:sz w:val="24"/>
                <w:szCs w:val="24"/>
              </w:rPr>
              <w:t>70</w:t>
            </w:r>
          </w:p>
        </w:tc>
        <w:tc>
          <w:tcPr>
            <w:tcW w:w="4693" w:type="dxa"/>
          </w:tcPr>
          <w:p w:rsidR="00D524FB" w:rsidRPr="0098324F" w:rsidRDefault="0098324F" w:rsidP="0098324F">
            <w:pPr>
              <w:rPr>
                <w:rFonts w:ascii="Times New Roman" w:hAnsi="Times New Roman" w:cs="Times New Roman"/>
                <w:sz w:val="24"/>
                <w:szCs w:val="24"/>
              </w:rPr>
            </w:pPr>
            <w:r w:rsidRPr="0098324F">
              <w:rPr>
                <w:rFonts w:ascii="Times New Roman" w:hAnsi="Times New Roman" w:cs="Times New Roman"/>
                <w:sz w:val="24"/>
                <w:szCs w:val="24"/>
              </w:rPr>
              <w:t>Повторение материала физики 8 класса.</w:t>
            </w:r>
          </w:p>
        </w:tc>
        <w:tc>
          <w:tcPr>
            <w:tcW w:w="1559" w:type="dxa"/>
          </w:tcPr>
          <w:p w:rsidR="00D524FB" w:rsidRDefault="00D524FB" w:rsidP="00342A77">
            <w:pPr>
              <w:jc w:val="center"/>
              <w:rPr>
                <w:rFonts w:ascii="Times New Roman" w:hAnsi="Times New Roman" w:cs="Times New Roman"/>
                <w:sz w:val="24"/>
                <w:szCs w:val="24"/>
              </w:rPr>
            </w:pPr>
          </w:p>
        </w:tc>
        <w:tc>
          <w:tcPr>
            <w:tcW w:w="3402" w:type="dxa"/>
          </w:tcPr>
          <w:p w:rsidR="00D524FB" w:rsidRDefault="00D524FB" w:rsidP="00342A77">
            <w:pPr>
              <w:rPr>
                <w:rFonts w:ascii="Times New Roman" w:hAnsi="Times New Roman" w:cs="Times New Roman"/>
                <w:sz w:val="24"/>
                <w:szCs w:val="24"/>
              </w:rPr>
            </w:pPr>
          </w:p>
        </w:tc>
      </w:tr>
    </w:tbl>
    <w:p w:rsidR="009F1F47" w:rsidRPr="009610FF" w:rsidRDefault="009F1F47" w:rsidP="009610FF">
      <w:pPr>
        <w:spacing w:after="0" w:line="240" w:lineRule="auto"/>
        <w:jc w:val="both"/>
        <w:rPr>
          <w:rFonts w:ascii="Times New Roman" w:hAnsi="Times New Roman" w:cs="Times New Roman"/>
          <w:sz w:val="24"/>
          <w:szCs w:val="24"/>
        </w:rPr>
      </w:pPr>
    </w:p>
    <w:p w:rsidR="009F1F47" w:rsidRPr="009610FF" w:rsidRDefault="009F1F47" w:rsidP="009610FF">
      <w:pPr>
        <w:spacing w:after="0" w:line="240" w:lineRule="auto"/>
        <w:jc w:val="both"/>
        <w:rPr>
          <w:rFonts w:ascii="Times New Roman" w:hAnsi="Times New Roman" w:cs="Times New Roman"/>
          <w:sz w:val="24"/>
          <w:szCs w:val="24"/>
        </w:rPr>
      </w:pPr>
    </w:p>
    <w:p w:rsidR="009F1F47" w:rsidRPr="009610FF" w:rsidRDefault="009F1F47" w:rsidP="009610FF">
      <w:pPr>
        <w:spacing w:after="0" w:line="240" w:lineRule="auto"/>
        <w:jc w:val="both"/>
        <w:rPr>
          <w:rFonts w:ascii="Times New Roman" w:hAnsi="Times New Roman" w:cs="Times New Roman"/>
          <w:sz w:val="24"/>
          <w:szCs w:val="24"/>
        </w:rPr>
      </w:pPr>
    </w:p>
    <w:p w:rsidR="009F1F47" w:rsidRPr="009610FF" w:rsidRDefault="009F1F47" w:rsidP="009610FF">
      <w:pPr>
        <w:spacing w:after="0" w:line="240" w:lineRule="auto"/>
        <w:jc w:val="both"/>
        <w:rPr>
          <w:rFonts w:ascii="Times New Roman" w:hAnsi="Times New Roman" w:cs="Times New Roman"/>
          <w:sz w:val="24"/>
          <w:szCs w:val="24"/>
        </w:rPr>
      </w:pPr>
    </w:p>
    <w:p w:rsidR="009F1F47" w:rsidRPr="009610FF" w:rsidRDefault="009F1F47" w:rsidP="009610FF">
      <w:pPr>
        <w:spacing w:after="0" w:line="240" w:lineRule="auto"/>
        <w:jc w:val="both"/>
        <w:rPr>
          <w:rFonts w:ascii="Times New Roman" w:hAnsi="Times New Roman" w:cs="Times New Roman"/>
          <w:sz w:val="24"/>
          <w:szCs w:val="24"/>
        </w:rPr>
      </w:pPr>
    </w:p>
    <w:p w:rsidR="009F1F47" w:rsidRPr="009610FF" w:rsidRDefault="009F1F47" w:rsidP="009610FF">
      <w:pPr>
        <w:spacing w:after="0" w:line="240" w:lineRule="auto"/>
        <w:jc w:val="both"/>
        <w:rPr>
          <w:rFonts w:ascii="Times New Roman" w:hAnsi="Times New Roman" w:cs="Times New Roman"/>
          <w:sz w:val="24"/>
          <w:szCs w:val="24"/>
        </w:rPr>
      </w:pPr>
    </w:p>
    <w:p w:rsidR="009F1F47" w:rsidRPr="009610FF" w:rsidRDefault="009F1F47" w:rsidP="009610FF">
      <w:pPr>
        <w:spacing w:after="0" w:line="240" w:lineRule="auto"/>
        <w:jc w:val="both"/>
        <w:rPr>
          <w:rFonts w:ascii="Times New Roman" w:hAnsi="Times New Roman" w:cs="Times New Roman"/>
          <w:sz w:val="24"/>
          <w:szCs w:val="24"/>
        </w:rPr>
      </w:pPr>
    </w:p>
    <w:p w:rsidR="009F1F47" w:rsidRDefault="009F1F47"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Default="0098324F" w:rsidP="009610FF">
      <w:pPr>
        <w:spacing w:after="0" w:line="240" w:lineRule="auto"/>
        <w:jc w:val="both"/>
        <w:rPr>
          <w:rFonts w:ascii="Times New Roman" w:hAnsi="Times New Roman" w:cs="Times New Roman"/>
          <w:sz w:val="24"/>
          <w:szCs w:val="24"/>
        </w:rPr>
      </w:pPr>
    </w:p>
    <w:p w:rsidR="0098324F" w:rsidRPr="00342A77" w:rsidRDefault="0098324F" w:rsidP="009832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9 </w:t>
      </w:r>
      <w:r w:rsidRPr="00342A77">
        <w:rPr>
          <w:rFonts w:ascii="Times New Roman" w:hAnsi="Times New Roman" w:cs="Times New Roman"/>
          <w:b/>
          <w:sz w:val="24"/>
          <w:szCs w:val="24"/>
        </w:rPr>
        <w:t>класс (</w:t>
      </w:r>
      <w:r>
        <w:rPr>
          <w:rFonts w:ascii="Times New Roman" w:hAnsi="Times New Roman" w:cs="Times New Roman"/>
          <w:b/>
          <w:sz w:val="24"/>
          <w:szCs w:val="24"/>
        </w:rPr>
        <w:t>102</w:t>
      </w:r>
      <w:r w:rsidRPr="00342A77">
        <w:rPr>
          <w:rFonts w:ascii="Times New Roman" w:hAnsi="Times New Roman" w:cs="Times New Roman"/>
          <w:b/>
          <w:sz w:val="24"/>
          <w:szCs w:val="24"/>
        </w:rPr>
        <w:t xml:space="preserve"> час</w:t>
      </w:r>
      <w:r>
        <w:rPr>
          <w:rFonts w:ascii="Times New Roman" w:hAnsi="Times New Roman" w:cs="Times New Roman"/>
          <w:b/>
          <w:sz w:val="24"/>
          <w:szCs w:val="24"/>
        </w:rPr>
        <w:t>а</w:t>
      </w:r>
      <w:r w:rsidRPr="00342A77">
        <w:rPr>
          <w:rFonts w:ascii="Times New Roman" w:hAnsi="Times New Roman" w:cs="Times New Roman"/>
          <w:b/>
          <w:sz w:val="24"/>
          <w:szCs w:val="24"/>
        </w:rPr>
        <w:t>)</w:t>
      </w:r>
    </w:p>
    <w:tbl>
      <w:tblPr>
        <w:tblStyle w:val="a4"/>
        <w:tblW w:w="10598" w:type="dxa"/>
        <w:tblLook w:val="04A0"/>
      </w:tblPr>
      <w:tblGrid>
        <w:gridCol w:w="944"/>
        <w:gridCol w:w="4693"/>
        <w:gridCol w:w="1559"/>
        <w:gridCol w:w="3402"/>
      </w:tblGrid>
      <w:tr w:rsidR="0098324F" w:rsidTr="0073753D">
        <w:tc>
          <w:tcPr>
            <w:tcW w:w="944" w:type="dxa"/>
          </w:tcPr>
          <w:p w:rsidR="0098324F" w:rsidRPr="00F808A6" w:rsidRDefault="0098324F" w:rsidP="0073753D">
            <w:pPr>
              <w:jc w:val="center"/>
              <w:rPr>
                <w:rFonts w:ascii="Times New Roman" w:hAnsi="Times New Roman" w:cs="Times New Roman"/>
                <w:b/>
                <w:sz w:val="24"/>
                <w:szCs w:val="24"/>
              </w:rPr>
            </w:pPr>
            <w:r w:rsidRPr="00F808A6">
              <w:rPr>
                <w:rFonts w:ascii="Times New Roman" w:hAnsi="Times New Roman" w:cs="Times New Roman"/>
                <w:b/>
                <w:sz w:val="24"/>
                <w:szCs w:val="24"/>
              </w:rPr>
              <w:t>№</w:t>
            </w:r>
          </w:p>
          <w:p w:rsidR="0098324F" w:rsidRPr="00F808A6" w:rsidRDefault="0098324F" w:rsidP="0073753D">
            <w:pPr>
              <w:jc w:val="center"/>
              <w:rPr>
                <w:rFonts w:ascii="Times New Roman" w:hAnsi="Times New Roman" w:cs="Times New Roman"/>
                <w:b/>
                <w:sz w:val="24"/>
                <w:szCs w:val="24"/>
              </w:rPr>
            </w:pPr>
            <w:proofErr w:type="gramStart"/>
            <w:r w:rsidRPr="00F808A6">
              <w:rPr>
                <w:rFonts w:ascii="Times New Roman" w:hAnsi="Times New Roman" w:cs="Times New Roman"/>
                <w:b/>
                <w:sz w:val="24"/>
                <w:szCs w:val="24"/>
              </w:rPr>
              <w:t>п</w:t>
            </w:r>
            <w:proofErr w:type="gramEnd"/>
            <w:r w:rsidRPr="00F808A6">
              <w:rPr>
                <w:rFonts w:ascii="Times New Roman" w:hAnsi="Times New Roman" w:cs="Times New Roman"/>
                <w:b/>
                <w:sz w:val="24"/>
                <w:szCs w:val="24"/>
              </w:rPr>
              <w:t>/п</w:t>
            </w:r>
          </w:p>
        </w:tc>
        <w:tc>
          <w:tcPr>
            <w:tcW w:w="4693" w:type="dxa"/>
          </w:tcPr>
          <w:p w:rsidR="0098324F" w:rsidRPr="00F808A6" w:rsidRDefault="0098324F" w:rsidP="0073753D">
            <w:pPr>
              <w:jc w:val="center"/>
              <w:rPr>
                <w:rFonts w:ascii="Times New Roman" w:hAnsi="Times New Roman" w:cs="Times New Roman"/>
                <w:b/>
                <w:sz w:val="24"/>
                <w:szCs w:val="24"/>
              </w:rPr>
            </w:pPr>
            <w:r w:rsidRPr="00F808A6">
              <w:rPr>
                <w:rFonts w:ascii="Times New Roman" w:hAnsi="Times New Roman" w:cs="Times New Roman"/>
                <w:b/>
                <w:sz w:val="24"/>
                <w:szCs w:val="24"/>
              </w:rPr>
              <w:t>Тема урока</w:t>
            </w:r>
          </w:p>
        </w:tc>
        <w:tc>
          <w:tcPr>
            <w:tcW w:w="1559" w:type="dxa"/>
          </w:tcPr>
          <w:p w:rsidR="0098324F" w:rsidRPr="00F808A6" w:rsidRDefault="0098324F" w:rsidP="0073753D">
            <w:pPr>
              <w:jc w:val="center"/>
              <w:rPr>
                <w:rFonts w:ascii="Times New Roman" w:hAnsi="Times New Roman" w:cs="Times New Roman"/>
                <w:b/>
                <w:sz w:val="24"/>
                <w:szCs w:val="24"/>
              </w:rPr>
            </w:pPr>
            <w:r w:rsidRPr="00F808A6">
              <w:rPr>
                <w:rFonts w:ascii="Times New Roman" w:hAnsi="Times New Roman" w:cs="Times New Roman"/>
                <w:b/>
                <w:sz w:val="24"/>
                <w:szCs w:val="24"/>
              </w:rPr>
              <w:t>Количество часов</w:t>
            </w:r>
          </w:p>
        </w:tc>
        <w:tc>
          <w:tcPr>
            <w:tcW w:w="3402" w:type="dxa"/>
          </w:tcPr>
          <w:p w:rsidR="0098324F" w:rsidRPr="00F808A6" w:rsidRDefault="0098324F" w:rsidP="0073753D">
            <w:pPr>
              <w:jc w:val="center"/>
              <w:rPr>
                <w:rFonts w:ascii="Times New Roman" w:hAnsi="Times New Roman" w:cs="Times New Roman"/>
                <w:b/>
                <w:sz w:val="24"/>
                <w:szCs w:val="24"/>
              </w:rPr>
            </w:pPr>
            <w:r w:rsidRPr="00F808A6">
              <w:rPr>
                <w:rFonts w:ascii="Times New Roman" w:hAnsi="Times New Roman" w:cs="Times New Roman"/>
                <w:b/>
                <w:sz w:val="24"/>
                <w:szCs w:val="24"/>
              </w:rPr>
              <w:t>Использование оборудования центра «Точка роста»</w:t>
            </w:r>
          </w:p>
        </w:tc>
      </w:tr>
      <w:tr w:rsidR="0098324F" w:rsidTr="0073753D">
        <w:tc>
          <w:tcPr>
            <w:tcW w:w="944" w:type="dxa"/>
          </w:tcPr>
          <w:p w:rsidR="0098324F" w:rsidRDefault="0098324F" w:rsidP="0073753D">
            <w:pPr>
              <w:jc w:val="center"/>
              <w:rPr>
                <w:rFonts w:ascii="Times New Roman" w:hAnsi="Times New Roman" w:cs="Times New Roman"/>
                <w:sz w:val="24"/>
                <w:szCs w:val="24"/>
              </w:rPr>
            </w:pPr>
          </w:p>
        </w:tc>
        <w:tc>
          <w:tcPr>
            <w:tcW w:w="4693" w:type="dxa"/>
          </w:tcPr>
          <w:p w:rsidR="0098324F" w:rsidRPr="0098324F" w:rsidRDefault="0098324F" w:rsidP="0073753D">
            <w:pPr>
              <w:rPr>
                <w:rFonts w:ascii="Times New Roman" w:hAnsi="Times New Roman" w:cs="Times New Roman"/>
                <w:b/>
                <w:sz w:val="24"/>
                <w:szCs w:val="24"/>
              </w:rPr>
            </w:pPr>
            <w:r w:rsidRPr="0098324F">
              <w:rPr>
                <w:rFonts w:ascii="Times New Roman" w:hAnsi="Times New Roman" w:cs="Times New Roman"/>
                <w:b/>
                <w:sz w:val="24"/>
                <w:szCs w:val="24"/>
              </w:rPr>
              <w:t>ТЕМА 1: Законы взаимодействия и движения тел</w:t>
            </w:r>
          </w:p>
        </w:tc>
        <w:tc>
          <w:tcPr>
            <w:tcW w:w="1559"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30</w:t>
            </w: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4693" w:type="dxa"/>
          </w:tcPr>
          <w:p w:rsidR="0098324F" w:rsidRPr="0098324F" w:rsidRDefault="0098324F" w:rsidP="0098324F">
            <w:pPr>
              <w:rPr>
                <w:rFonts w:ascii="Times New Roman" w:hAnsi="Times New Roman" w:cs="Times New Roman"/>
                <w:sz w:val="24"/>
                <w:szCs w:val="24"/>
              </w:rPr>
            </w:pPr>
            <w:r w:rsidRPr="0098324F">
              <w:rPr>
                <w:rFonts w:ascii="Times New Roman" w:hAnsi="Times New Roman" w:cs="Times New Roman"/>
                <w:sz w:val="24"/>
                <w:szCs w:val="24"/>
              </w:rPr>
              <w:t>Материальная точка. Система  отсчета.</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2</w:t>
            </w:r>
          </w:p>
        </w:tc>
        <w:tc>
          <w:tcPr>
            <w:tcW w:w="4693" w:type="dxa"/>
          </w:tcPr>
          <w:p w:rsidR="0098324F" w:rsidRPr="0098324F" w:rsidRDefault="0098324F" w:rsidP="0073753D">
            <w:pPr>
              <w:rPr>
                <w:rFonts w:ascii="Times New Roman" w:hAnsi="Times New Roman" w:cs="Times New Roman"/>
                <w:sz w:val="24"/>
                <w:szCs w:val="24"/>
              </w:rPr>
            </w:pPr>
            <w:r w:rsidRPr="0098324F">
              <w:rPr>
                <w:rFonts w:ascii="Times New Roman" w:hAnsi="Times New Roman" w:cs="Times New Roman"/>
                <w:sz w:val="24"/>
                <w:szCs w:val="24"/>
              </w:rPr>
              <w:t>Перемещение</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3</w:t>
            </w:r>
          </w:p>
        </w:tc>
        <w:tc>
          <w:tcPr>
            <w:tcW w:w="4693" w:type="dxa"/>
          </w:tcPr>
          <w:p w:rsidR="0098324F" w:rsidRPr="0098324F" w:rsidRDefault="0098324F" w:rsidP="0098324F">
            <w:pPr>
              <w:rPr>
                <w:rFonts w:ascii="Times New Roman" w:hAnsi="Times New Roman" w:cs="Times New Roman"/>
                <w:sz w:val="24"/>
                <w:szCs w:val="24"/>
              </w:rPr>
            </w:pPr>
            <w:r w:rsidRPr="0098324F">
              <w:rPr>
                <w:rFonts w:ascii="Times New Roman" w:hAnsi="Times New Roman" w:cs="Times New Roman"/>
                <w:sz w:val="24"/>
                <w:szCs w:val="24"/>
              </w:rPr>
              <w:t>Определение координаты движущегося тела</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4</w:t>
            </w:r>
          </w:p>
        </w:tc>
        <w:tc>
          <w:tcPr>
            <w:tcW w:w="4693" w:type="dxa"/>
          </w:tcPr>
          <w:p w:rsidR="0098324F" w:rsidRPr="0098324F" w:rsidRDefault="0098324F" w:rsidP="0073753D">
            <w:pPr>
              <w:rPr>
                <w:rFonts w:ascii="Times New Roman" w:hAnsi="Times New Roman" w:cs="Times New Roman"/>
                <w:sz w:val="24"/>
                <w:szCs w:val="24"/>
              </w:rPr>
            </w:pPr>
            <w:r w:rsidRPr="0098324F">
              <w:rPr>
                <w:rFonts w:ascii="Times New Roman" w:hAnsi="Times New Roman" w:cs="Times New Roman"/>
                <w:sz w:val="24"/>
                <w:szCs w:val="24"/>
              </w:rPr>
              <w:t>Перемещение при  прямолинейном равномерном движении.</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5</w:t>
            </w:r>
          </w:p>
        </w:tc>
        <w:tc>
          <w:tcPr>
            <w:tcW w:w="4693" w:type="dxa"/>
          </w:tcPr>
          <w:p w:rsidR="0098324F" w:rsidRPr="0098324F" w:rsidRDefault="0098324F" w:rsidP="0073753D">
            <w:pPr>
              <w:rPr>
                <w:rFonts w:ascii="Times New Roman" w:hAnsi="Times New Roman" w:cs="Times New Roman"/>
                <w:sz w:val="24"/>
                <w:szCs w:val="24"/>
              </w:rPr>
            </w:pPr>
            <w:r w:rsidRPr="0098324F">
              <w:rPr>
                <w:rFonts w:ascii="Times New Roman" w:hAnsi="Times New Roman" w:cs="Times New Roman"/>
                <w:sz w:val="24"/>
                <w:szCs w:val="24"/>
              </w:rPr>
              <w:t>Решение задач</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6</w:t>
            </w:r>
          </w:p>
        </w:tc>
        <w:tc>
          <w:tcPr>
            <w:tcW w:w="4693" w:type="dxa"/>
          </w:tcPr>
          <w:p w:rsidR="0098324F" w:rsidRPr="0098324F" w:rsidRDefault="0098324F" w:rsidP="0098324F">
            <w:pPr>
              <w:rPr>
                <w:rFonts w:ascii="Times New Roman" w:hAnsi="Times New Roman" w:cs="Times New Roman"/>
                <w:sz w:val="24"/>
                <w:szCs w:val="24"/>
              </w:rPr>
            </w:pPr>
            <w:r w:rsidRPr="0098324F">
              <w:rPr>
                <w:rFonts w:ascii="Times New Roman" w:hAnsi="Times New Roman" w:cs="Times New Roman"/>
                <w:sz w:val="24"/>
                <w:szCs w:val="24"/>
              </w:rPr>
              <w:t>Прямолинейное  равноускоренное движение. Ускорение</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7</w:t>
            </w:r>
          </w:p>
        </w:tc>
        <w:tc>
          <w:tcPr>
            <w:tcW w:w="4693" w:type="dxa"/>
          </w:tcPr>
          <w:p w:rsidR="0098324F" w:rsidRPr="0098324F" w:rsidRDefault="0098324F" w:rsidP="0073753D">
            <w:pPr>
              <w:rPr>
                <w:rFonts w:ascii="Times New Roman" w:hAnsi="Times New Roman" w:cs="Times New Roman"/>
                <w:sz w:val="24"/>
                <w:szCs w:val="24"/>
              </w:rPr>
            </w:pPr>
            <w:r w:rsidRPr="0098324F">
              <w:rPr>
                <w:rFonts w:ascii="Times New Roman" w:hAnsi="Times New Roman" w:cs="Times New Roman"/>
                <w:sz w:val="24"/>
                <w:szCs w:val="24"/>
              </w:rPr>
              <w:t>Скорость прямолинейного равноускоренного движения. График скорости</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8</w:t>
            </w:r>
          </w:p>
        </w:tc>
        <w:tc>
          <w:tcPr>
            <w:tcW w:w="4693" w:type="dxa"/>
          </w:tcPr>
          <w:p w:rsidR="0098324F" w:rsidRPr="0098324F" w:rsidRDefault="0098324F" w:rsidP="0073753D">
            <w:pPr>
              <w:rPr>
                <w:rFonts w:ascii="Times New Roman" w:hAnsi="Times New Roman" w:cs="Times New Roman"/>
                <w:sz w:val="24"/>
                <w:szCs w:val="24"/>
              </w:rPr>
            </w:pPr>
            <w:r w:rsidRPr="0098324F">
              <w:rPr>
                <w:rFonts w:ascii="Times New Roman" w:hAnsi="Times New Roman" w:cs="Times New Roman"/>
                <w:sz w:val="24"/>
                <w:szCs w:val="24"/>
              </w:rPr>
              <w:t>Решение графических задач</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9</w:t>
            </w:r>
          </w:p>
        </w:tc>
        <w:tc>
          <w:tcPr>
            <w:tcW w:w="4693" w:type="dxa"/>
          </w:tcPr>
          <w:p w:rsidR="0098324F" w:rsidRPr="0098324F" w:rsidRDefault="0098324F" w:rsidP="0073753D">
            <w:pPr>
              <w:rPr>
                <w:rFonts w:ascii="Times New Roman" w:hAnsi="Times New Roman" w:cs="Times New Roman"/>
                <w:sz w:val="24"/>
                <w:szCs w:val="24"/>
              </w:rPr>
            </w:pPr>
            <w:r w:rsidRPr="0098324F">
              <w:rPr>
                <w:rFonts w:ascii="Times New Roman" w:hAnsi="Times New Roman" w:cs="Times New Roman"/>
                <w:sz w:val="24"/>
                <w:szCs w:val="24"/>
              </w:rPr>
              <w:t>Перемещение при  прямолинейном равноускоренном движении</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10</w:t>
            </w:r>
          </w:p>
        </w:tc>
        <w:tc>
          <w:tcPr>
            <w:tcW w:w="4693" w:type="dxa"/>
          </w:tcPr>
          <w:p w:rsidR="0098324F" w:rsidRPr="0098324F" w:rsidRDefault="0098324F" w:rsidP="0098324F">
            <w:pPr>
              <w:rPr>
                <w:rFonts w:ascii="Times New Roman" w:hAnsi="Times New Roman" w:cs="Times New Roman"/>
                <w:sz w:val="24"/>
                <w:szCs w:val="24"/>
              </w:rPr>
            </w:pPr>
            <w:r w:rsidRPr="0098324F">
              <w:rPr>
                <w:rFonts w:ascii="Times New Roman" w:hAnsi="Times New Roman" w:cs="Times New Roman"/>
                <w:sz w:val="24"/>
                <w:szCs w:val="24"/>
              </w:rPr>
              <w:t>Перемещение тела при  прямолинейном равноускоренном движении без начальной скорости</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11</w:t>
            </w:r>
          </w:p>
        </w:tc>
        <w:tc>
          <w:tcPr>
            <w:tcW w:w="4693" w:type="dxa"/>
          </w:tcPr>
          <w:p w:rsidR="0098324F" w:rsidRPr="0098324F" w:rsidRDefault="0098324F" w:rsidP="0098324F">
            <w:pPr>
              <w:rPr>
                <w:rFonts w:ascii="Times New Roman" w:hAnsi="Times New Roman" w:cs="Times New Roman"/>
                <w:sz w:val="24"/>
                <w:szCs w:val="24"/>
              </w:rPr>
            </w:pPr>
            <w:r w:rsidRPr="0098324F">
              <w:rPr>
                <w:rFonts w:ascii="Times New Roman" w:hAnsi="Times New Roman" w:cs="Times New Roman"/>
                <w:sz w:val="24"/>
                <w:szCs w:val="24"/>
              </w:rPr>
              <w:t>Лабораторная работа № 1 «Исследование равноускоренного движения без начальной скорости»</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w:t>
            </w: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12</w:t>
            </w:r>
          </w:p>
        </w:tc>
        <w:tc>
          <w:tcPr>
            <w:tcW w:w="4693" w:type="dxa"/>
          </w:tcPr>
          <w:p w:rsidR="0098324F" w:rsidRPr="0098324F" w:rsidRDefault="0098324F" w:rsidP="0073753D">
            <w:pPr>
              <w:rPr>
                <w:rFonts w:ascii="Times New Roman" w:hAnsi="Times New Roman" w:cs="Times New Roman"/>
                <w:sz w:val="24"/>
                <w:szCs w:val="24"/>
              </w:rPr>
            </w:pPr>
            <w:r w:rsidRPr="0098324F">
              <w:rPr>
                <w:rFonts w:ascii="Times New Roman" w:hAnsi="Times New Roman" w:cs="Times New Roman"/>
                <w:sz w:val="24"/>
                <w:szCs w:val="24"/>
              </w:rPr>
              <w:t>Решение задач</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13</w:t>
            </w:r>
          </w:p>
        </w:tc>
        <w:tc>
          <w:tcPr>
            <w:tcW w:w="4693" w:type="dxa"/>
          </w:tcPr>
          <w:p w:rsidR="0098324F" w:rsidRPr="00341A07" w:rsidRDefault="0098324F" w:rsidP="0098324F">
            <w:pPr>
              <w:rPr>
                <w:rFonts w:ascii="Times New Roman" w:hAnsi="Times New Roman" w:cs="Times New Roman"/>
                <w:b/>
                <w:sz w:val="24"/>
                <w:szCs w:val="24"/>
              </w:rPr>
            </w:pPr>
            <w:r w:rsidRPr="00341A07">
              <w:rPr>
                <w:rFonts w:ascii="Times New Roman" w:hAnsi="Times New Roman" w:cs="Times New Roman"/>
                <w:b/>
                <w:sz w:val="24"/>
                <w:szCs w:val="24"/>
              </w:rPr>
              <w:t>Контрольная работа № 1  «Прямолинейное движение»</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14</w:t>
            </w:r>
          </w:p>
        </w:tc>
        <w:tc>
          <w:tcPr>
            <w:tcW w:w="4693" w:type="dxa"/>
          </w:tcPr>
          <w:p w:rsidR="0098324F" w:rsidRPr="0098324F" w:rsidRDefault="0098324F" w:rsidP="0073753D">
            <w:pPr>
              <w:rPr>
                <w:rFonts w:ascii="Times New Roman" w:hAnsi="Times New Roman" w:cs="Times New Roman"/>
                <w:sz w:val="24"/>
                <w:szCs w:val="24"/>
              </w:rPr>
            </w:pPr>
            <w:r w:rsidRPr="0098324F">
              <w:rPr>
                <w:rFonts w:ascii="Times New Roman" w:hAnsi="Times New Roman" w:cs="Times New Roman"/>
                <w:sz w:val="24"/>
                <w:szCs w:val="24"/>
              </w:rPr>
              <w:t>Относительность движения</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15</w:t>
            </w:r>
          </w:p>
        </w:tc>
        <w:tc>
          <w:tcPr>
            <w:tcW w:w="4693" w:type="dxa"/>
          </w:tcPr>
          <w:p w:rsidR="0098324F" w:rsidRPr="0098324F" w:rsidRDefault="0098324F" w:rsidP="0073753D">
            <w:pPr>
              <w:rPr>
                <w:rFonts w:ascii="Times New Roman" w:hAnsi="Times New Roman" w:cs="Times New Roman"/>
                <w:sz w:val="24"/>
                <w:szCs w:val="24"/>
              </w:rPr>
            </w:pPr>
            <w:r w:rsidRPr="0098324F">
              <w:rPr>
                <w:rFonts w:ascii="Times New Roman" w:hAnsi="Times New Roman" w:cs="Times New Roman"/>
                <w:sz w:val="24"/>
                <w:szCs w:val="24"/>
              </w:rPr>
              <w:t>Инерциальные системы  отсчета. Первый закон Ньютона</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16</w:t>
            </w:r>
          </w:p>
        </w:tc>
        <w:tc>
          <w:tcPr>
            <w:tcW w:w="4693" w:type="dxa"/>
          </w:tcPr>
          <w:p w:rsidR="0098324F" w:rsidRPr="00001202" w:rsidRDefault="0098324F" w:rsidP="0073753D">
            <w:pPr>
              <w:rPr>
                <w:rFonts w:ascii="Times New Roman" w:hAnsi="Times New Roman" w:cs="Times New Roman"/>
                <w:sz w:val="24"/>
                <w:szCs w:val="24"/>
              </w:rPr>
            </w:pPr>
            <w:r w:rsidRPr="00001202">
              <w:rPr>
                <w:rFonts w:ascii="Times New Roman" w:hAnsi="Times New Roman" w:cs="Times New Roman"/>
                <w:sz w:val="24"/>
                <w:szCs w:val="24"/>
              </w:rPr>
              <w:t>Второй закон Ньютона</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17</w:t>
            </w:r>
          </w:p>
        </w:tc>
        <w:tc>
          <w:tcPr>
            <w:tcW w:w="4693" w:type="dxa"/>
          </w:tcPr>
          <w:p w:rsidR="0098324F" w:rsidRPr="00001202" w:rsidRDefault="0098324F" w:rsidP="0073753D">
            <w:pPr>
              <w:rPr>
                <w:rFonts w:ascii="Times New Roman" w:hAnsi="Times New Roman" w:cs="Times New Roman"/>
                <w:sz w:val="24"/>
                <w:szCs w:val="24"/>
              </w:rPr>
            </w:pPr>
            <w:r w:rsidRPr="00001202">
              <w:rPr>
                <w:rFonts w:ascii="Times New Roman" w:hAnsi="Times New Roman" w:cs="Times New Roman"/>
                <w:sz w:val="24"/>
                <w:szCs w:val="24"/>
              </w:rPr>
              <w:t>Третий закон Ньютона</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18</w:t>
            </w:r>
          </w:p>
        </w:tc>
        <w:tc>
          <w:tcPr>
            <w:tcW w:w="4693" w:type="dxa"/>
          </w:tcPr>
          <w:p w:rsidR="0098324F" w:rsidRPr="00001202" w:rsidRDefault="0098324F" w:rsidP="0073753D">
            <w:pPr>
              <w:rPr>
                <w:rFonts w:ascii="Times New Roman" w:hAnsi="Times New Roman" w:cs="Times New Roman"/>
                <w:sz w:val="24"/>
                <w:szCs w:val="24"/>
              </w:rPr>
            </w:pPr>
            <w:r w:rsidRPr="00001202">
              <w:rPr>
                <w:rFonts w:ascii="Times New Roman" w:hAnsi="Times New Roman" w:cs="Times New Roman"/>
                <w:sz w:val="24"/>
                <w:szCs w:val="24"/>
              </w:rPr>
              <w:t>Свободное падение тел</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19</w:t>
            </w:r>
          </w:p>
        </w:tc>
        <w:tc>
          <w:tcPr>
            <w:tcW w:w="4693" w:type="dxa"/>
          </w:tcPr>
          <w:p w:rsidR="0098324F" w:rsidRPr="00001202" w:rsidRDefault="0098324F" w:rsidP="0098324F">
            <w:pPr>
              <w:rPr>
                <w:rFonts w:ascii="Times New Roman" w:hAnsi="Times New Roman" w:cs="Times New Roman"/>
                <w:sz w:val="24"/>
                <w:szCs w:val="24"/>
              </w:rPr>
            </w:pPr>
            <w:r w:rsidRPr="00001202">
              <w:rPr>
                <w:rFonts w:ascii="Times New Roman" w:hAnsi="Times New Roman" w:cs="Times New Roman"/>
                <w:sz w:val="24"/>
                <w:szCs w:val="24"/>
              </w:rPr>
              <w:t>Движение тела, брошенного  вертикально вверх. Невесомость</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20</w:t>
            </w:r>
          </w:p>
        </w:tc>
        <w:tc>
          <w:tcPr>
            <w:tcW w:w="4693" w:type="dxa"/>
          </w:tcPr>
          <w:p w:rsidR="0098324F" w:rsidRPr="00001202" w:rsidRDefault="0098324F" w:rsidP="0098324F">
            <w:pPr>
              <w:rPr>
                <w:rFonts w:ascii="Times New Roman" w:hAnsi="Times New Roman" w:cs="Times New Roman"/>
                <w:sz w:val="24"/>
                <w:szCs w:val="24"/>
              </w:rPr>
            </w:pPr>
            <w:r w:rsidRPr="00001202">
              <w:rPr>
                <w:rFonts w:ascii="Times New Roman" w:hAnsi="Times New Roman" w:cs="Times New Roman"/>
                <w:sz w:val="24"/>
                <w:szCs w:val="24"/>
              </w:rPr>
              <w:t>Лабораторная работа № 2 «Измерение ускорения свободного падения»</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r>
              <w:rPr>
                <w:rFonts w:ascii="Times New Roman" w:hAnsi="Times New Roman" w:cs="Times New Roman"/>
                <w:sz w:val="24"/>
                <w:szCs w:val="24"/>
              </w:rPr>
              <w:t>Оборудование для лабораторных работ и ученических опытов</w:t>
            </w: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21</w:t>
            </w:r>
          </w:p>
        </w:tc>
        <w:tc>
          <w:tcPr>
            <w:tcW w:w="4693" w:type="dxa"/>
          </w:tcPr>
          <w:p w:rsidR="0098324F" w:rsidRPr="00001202" w:rsidRDefault="00001202" w:rsidP="0073753D">
            <w:pPr>
              <w:rPr>
                <w:rFonts w:ascii="Times New Roman" w:hAnsi="Times New Roman" w:cs="Times New Roman"/>
                <w:sz w:val="24"/>
                <w:szCs w:val="24"/>
              </w:rPr>
            </w:pPr>
            <w:r w:rsidRPr="00001202">
              <w:rPr>
                <w:rFonts w:ascii="Times New Roman" w:hAnsi="Times New Roman" w:cs="Times New Roman"/>
                <w:sz w:val="24"/>
                <w:szCs w:val="24"/>
              </w:rPr>
              <w:t>Закон всемирного тяготения</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22</w:t>
            </w:r>
          </w:p>
        </w:tc>
        <w:tc>
          <w:tcPr>
            <w:tcW w:w="4693" w:type="dxa"/>
          </w:tcPr>
          <w:p w:rsidR="0098324F" w:rsidRPr="00001202" w:rsidRDefault="00001202" w:rsidP="00001202">
            <w:pPr>
              <w:rPr>
                <w:rFonts w:ascii="Times New Roman" w:hAnsi="Times New Roman" w:cs="Times New Roman"/>
                <w:sz w:val="24"/>
                <w:szCs w:val="24"/>
              </w:rPr>
            </w:pPr>
            <w:r w:rsidRPr="00001202">
              <w:rPr>
                <w:rFonts w:ascii="Times New Roman" w:hAnsi="Times New Roman" w:cs="Times New Roman"/>
                <w:sz w:val="24"/>
                <w:szCs w:val="24"/>
              </w:rPr>
              <w:t>Ускорение свободного падения  на Земле и других небесных телах.</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23</w:t>
            </w:r>
          </w:p>
        </w:tc>
        <w:tc>
          <w:tcPr>
            <w:tcW w:w="4693" w:type="dxa"/>
          </w:tcPr>
          <w:p w:rsidR="0098324F" w:rsidRPr="00001202" w:rsidRDefault="00001202" w:rsidP="0073753D">
            <w:pPr>
              <w:rPr>
                <w:rFonts w:ascii="Times New Roman" w:hAnsi="Times New Roman" w:cs="Times New Roman"/>
                <w:sz w:val="24"/>
                <w:szCs w:val="24"/>
              </w:rPr>
            </w:pPr>
            <w:r w:rsidRPr="00001202">
              <w:rPr>
                <w:rFonts w:ascii="Times New Roman" w:hAnsi="Times New Roman" w:cs="Times New Roman"/>
                <w:sz w:val="24"/>
                <w:szCs w:val="24"/>
              </w:rPr>
              <w:t>Прямолинейное и  криволинейное движение. Движение тела по окружности с постоянной по модулю скоростью.</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24</w:t>
            </w:r>
          </w:p>
        </w:tc>
        <w:tc>
          <w:tcPr>
            <w:tcW w:w="4693" w:type="dxa"/>
          </w:tcPr>
          <w:p w:rsidR="0098324F" w:rsidRPr="00001202" w:rsidRDefault="00001202" w:rsidP="0073753D">
            <w:pPr>
              <w:rPr>
                <w:rFonts w:ascii="Times New Roman" w:hAnsi="Times New Roman" w:cs="Times New Roman"/>
                <w:sz w:val="24"/>
                <w:szCs w:val="24"/>
              </w:rPr>
            </w:pPr>
            <w:r w:rsidRPr="00001202">
              <w:rPr>
                <w:rFonts w:ascii="Times New Roman" w:hAnsi="Times New Roman" w:cs="Times New Roman"/>
                <w:sz w:val="24"/>
                <w:szCs w:val="24"/>
              </w:rPr>
              <w:t>Решение задач</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25</w:t>
            </w:r>
          </w:p>
        </w:tc>
        <w:tc>
          <w:tcPr>
            <w:tcW w:w="4693" w:type="dxa"/>
          </w:tcPr>
          <w:p w:rsidR="0098324F" w:rsidRPr="00001202" w:rsidRDefault="00001202" w:rsidP="00001202">
            <w:pPr>
              <w:rPr>
                <w:rFonts w:ascii="Times New Roman" w:hAnsi="Times New Roman" w:cs="Times New Roman"/>
                <w:sz w:val="24"/>
                <w:szCs w:val="24"/>
              </w:rPr>
            </w:pPr>
            <w:r w:rsidRPr="00001202">
              <w:rPr>
                <w:rFonts w:ascii="Times New Roman" w:hAnsi="Times New Roman" w:cs="Times New Roman"/>
                <w:sz w:val="24"/>
                <w:szCs w:val="24"/>
              </w:rPr>
              <w:t>Импульс тела. Закон  сохранения импульса</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26</w:t>
            </w:r>
          </w:p>
        </w:tc>
        <w:tc>
          <w:tcPr>
            <w:tcW w:w="4693" w:type="dxa"/>
          </w:tcPr>
          <w:p w:rsidR="0098324F" w:rsidRPr="00001202" w:rsidRDefault="00001202" w:rsidP="0073753D">
            <w:pPr>
              <w:rPr>
                <w:rFonts w:ascii="Times New Roman" w:hAnsi="Times New Roman" w:cs="Times New Roman"/>
                <w:sz w:val="24"/>
                <w:szCs w:val="24"/>
              </w:rPr>
            </w:pPr>
            <w:r w:rsidRPr="00001202">
              <w:rPr>
                <w:rFonts w:ascii="Times New Roman" w:hAnsi="Times New Roman" w:cs="Times New Roman"/>
                <w:sz w:val="24"/>
                <w:szCs w:val="24"/>
              </w:rPr>
              <w:t>Реактивное движение. Ракеты</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27</w:t>
            </w:r>
          </w:p>
        </w:tc>
        <w:tc>
          <w:tcPr>
            <w:tcW w:w="4693" w:type="dxa"/>
          </w:tcPr>
          <w:p w:rsidR="0098324F" w:rsidRPr="00001202" w:rsidRDefault="00001202" w:rsidP="0073753D">
            <w:pPr>
              <w:rPr>
                <w:rFonts w:ascii="Times New Roman" w:hAnsi="Times New Roman" w:cs="Times New Roman"/>
                <w:sz w:val="24"/>
                <w:szCs w:val="24"/>
              </w:rPr>
            </w:pPr>
            <w:r w:rsidRPr="00001202">
              <w:rPr>
                <w:rFonts w:ascii="Times New Roman" w:hAnsi="Times New Roman" w:cs="Times New Roman"/>
                <w:sz w:val="24"/>
                <w:szCs w:val="24"/>
              </w:rPr>
              <w:t>Вывод закона сохранения  механической энергии</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28</w:t>
            </w:r>
          </w:p>
        </w:tc>
        <w:tc>
          <w:tcPr>
            <w:tcW w:w="4693" w:type="dxa"/>
          </w:tcPr>
          <w:p w:rsidR="0098324F" w:rsidRPr="00001202" w:rsidRDefault="00001202" w:rsidP="0073753D">
            <w:pPr>
              <w:rPr>
                <w:rFonts w:ascii="Times New Roman" w:hAnsi="Times New Roman" w:cs="Times New Roman"/>
                <w:sz w:val="24"/>
                <w:szCs w:val="24"/>
              </w:rPr>
            </w:pPr>
            <w:r w:rsidRPr="00001202">
              <w:rPr>
                <w:rFonts w:ascii="Times New Roman" w:hAnsi="Times New Roman" w:cs="Times New Roman"/>
                <w:sz w:val="24"/>
                <w:szCs w:val="24"/>
              </w:rPr>
              <w:t>Решение задач.</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4693" w:type="dxa"/>
          </w:tcPr>
          <w:p w:rsidR="0098324F" w:rsidRPr="00001202" w:rsidRDefault="00001202" w:rsidP="00001202">
            <w:pPr>
              <w:rPr>
                <w:rFonts w:ascii="Times New Roman" w:hAnsi="Times New Roman" w:cs="Times New Roman"/>
                <w:sz w:val="24"/>
                <w:szCs w:val="24"/>
              </w:rPr>
            </w:pPr>
            <w:r w:rsidRPr="00001202">
              <w:rPr>
                <w:rFonts w:ascii="Times New Roman" w:hAnsi="Times New Roman" w:cs="Times New Roman"/>
                <w:sz w:val="24"/>
                <w:szCs w:val="24"/>
              </w:rPr>
              <w:t>Решение задач.</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r>
              <w:rPr>
                <w:rFonts w:ascii="Times New Roman" w:hAnsi="Times New Roman" w:cs="Times New Roman"/>
                <w:sz w:val="24"/>
                <w:szCs w:val="24"/>
              </w:rPr>
              <w:t>30</w:t>
            </w:r>
          </w:p>
        </w:tc>
        <w:tc>
          <w:tcPr>
            <w:tcW w:w="4693" w:type="dxa"/>
          </w:tcPr>
          <w:p w:rsidR="0098324F" w:rsidRPr="00341A07" w:rsidRDefault="00001202" w:rsidP="0073753D">
            <w:pPr>
              <w:rPr>
                <w:rFonts w:ascii="Times New Roman" w:hAnsi="Times New Roman" w:cs="Times New Roman"/>
                <w:b/>
                <w:sz w:val="24"/>
                <w:szCs w:val="24"/>
              </w:rPr>
            </w:pPr>
            <w:r w:rsidRPr="00341A07">
              <w:rPr>
                <w:rFonts w:ascii="Times New Roman" w:hAnsi="Times New Roman" w:cs="Times New Roman"/>
                <w:b/>
                <w:sz w:val="24"/>
                <w:szCs w:val="24"/>
              </w:rPr>
              <w:t>Контрольная работа № 2  «Законы взаимодействия и движения тел»</w:t>
            </w:r>
          </w:p>
        </w:tc>
        <w:tc>
          <w:tcPr>
            <w:tcW w:w="1559" w:type="dxa"/>
          </w:tcPr>
          <w:p w:rsidR="0098324F" w:rsidRDefault="0098324F" w:rsidP="0073753D">
            <w:pPr>
              <w:jc w:val="center"/>
              <w:rPr>
                <w:rFonts w:ascii="Times New Roman" w:hAnsi="Times New Roman" w:cs="Times New Roman"/>
                <w:sz w:val="24"/>
                <w:szCs w:val="24"/>
              </w:rPr>
            </w:pP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98324F" w:rsidP="0073753D">
            <w:pPr>
              <w:jc w:val="center"/>
              <w:rPr>
                <w:rFonts w:ascii="Times New Roman" w:hAnsi="Times New Roman" w:cs="Times New Roman"/>
                <w:sz w:val="24"/>
                <w:szCs w:val="24"/>
              </w:rPr>
            </w:pPr>
          </w:p>
        </w:tc>
        <w:tc>
          <w:tcPr>
            <w:tcW w:w="4693" w:type="dxa"/>
          </w:tcPr>
          <w:p w:rsidR="0098324F" w:rsidRPr="00001202" w:rsidRDefault="00001202" w:rsidP="0073753D">
            <w:pPr>
              <w:rPr>
                <w:rFonts w:ascii="Times New Roman" w:hAnsi="Times New Roman" w:cs="Times New Roman"/>
                <w:b/>
                <w:sz w:val="24"/>
                <w:szCs w:val="24"/>
              </w:rPr>
            </w:pPr>
            <w:r w:rsidRPr="00001202">
              <w:rPr>
                <w:rFonts w:ascii="Times New Roman" w:hAnsi="Times New Roman" w:cs="Times New Roman"/>
                <w:b/>
                <w:sz w:val="24"/>
                <w:szCs w:val="24"/>
              </w:rPr>
              <w:t>ТЕМА 2: Механические колебания и волны. Звук.</w:t>
            </w:r>
          </w:p>
        </w:tc>
        <w:tc>
          <w:tcPr>
            <w:tcW w:w="1559"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16</w:t>
            </w:r>
          </w:p>
        </w:tc>
        <w:tc>
          <w:tcPr>
            <w:tcW w:w="3402" w:type="dxa"/>
          </w:tcPr>
          <w:p w:rsidR="0098324F" w:rsidRDefault="0098324F" w:rsidP="0073753D">
            <w:pPr>
              <w:rPr>
                <w:rFonts w:ascii="Times New Roman" w:hAnsi="Times New Roman" w:cs="Times New Roman"/>
                <w:sz w:val="24"/>
                <w:szCs w:val="24"/>
              </w:rPr>
            </w:pPr>
          </w:p>
        </w:tc>
      </w:tr>
      <w:tr w:rsidR="00001202" w:rsidTr="0073753D">
        <w:tc>
          <w:tcPr>
            <w:tcW w:w="944" w:type="dxa"/>
          </w:tcPr>
          <w:p w:rsidR="00001202" w:rsidRDefault="00001202" w:rsidP="0073753D">
            <w:pPr>
              <w:jc w:val="center"/>
              <w:rPr>
                <w:rFonts w:ascii="Times New Roman" w:hAnsi="Times New Roman" w:cs="Times New Roman"/>
                <w:sz w:val="24"/>
                <w:szCs w:val="24"/>
              </w:rPr>
            </w:pPr>
            <w:r>
              <w:rPr>
                <w:rFonts w:ascii="Times New Roman" w:hAnsi="Times New Roman" w:cs="Times New Roman"/>
                <w:sz w:val="24"/>
                <w:szCs w:val="24"/>
              </w:rPr>
              <w:t>31</w:t>
            </w:r>
          </w:p>
        </w:tc>
        <w:tc>
          <w:tcPr>
            <w:tcW w:w="4693" w:type="dxa"/>
          </w:tcPr>
          <w:p w:rsidR="00001202" w:rsidRPr="00001202" w:rsidRDefault="00001202" w:rsidP="00001202">
            <w:pPr>
              <w:rPr>
                <w:rFonts w:ascii="Times New Roman" w:hAnsi="Times New Roman" w:cs="Times New Roman"/>
                <w:sz w:val="24"/>
                <w:szCs w:val="24"/>
              </w:rPr>
            </w:pPr>
            <w:r w:rsidRPr="00001202">
              <w:rPr>
                <w:rFonts w:ascii="Times New Roman" w:hAnsi="Times New Roman" w:cs="Times New Roman"/>
                <w:sz w:val="24"/>
                <w:szCs w:val="24"/>
              </w:rPr>
              <w:t>Колебательное движение. Свободные колебания</w:t>
            </w:r>
          </w:p>
        </w:tc>
        <w:tc>
          <w:tcPr>
            <w:tcW w:w="1559" w:type="dxa"/>
          </w:tcPr>
          <w:p w:rsidR="00001202" w:rsidRDefault="00001202"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 w:rsidRPr="00866C78">
              <w:rPr>
                <w:rFonts w:ascii="Times New Roman" w:hAnsi="Times New Roman" w:cs="Times New Roman"/>
                <w:sz w:val="24"/>
                <w:szCs w:val="24"/>
              </w:rPr>
              <w:t>Оборудование для лабораторных работ и ученических опытов</w:t>
            </w:r>
          </w:p>
        </w:tc>
      </w:tr>
      <w:tr w:rsidR="00001202" w:rsidTr="0073753D">
        <w:tc>
          <w:tcPr>
            <w:tcW w:w="944" w:type="dxa"/>
          </w:tcPr>
          <w:p w:rsidR="00001202" w:rsidRDefault="00001202" w:rsidP="0073753D">
            <w:pPr>
              <w:jc w:val="center"/>
              <w:rPr>
                <w:rFonts w:ascii="Times New Roman" w:hAnsi="Times New Roman" w:cs="Times New Roman"/>
                <w:sz w:val="24"/>
                <w:szCs w:val="24"/>
              </w:rPr>
            </w:pPr>
            <w:r>
              <w:rPr>
                <w:rFonts w:ascii="Times New Roman" w:hAnsi="Times New Roman" w:cs="Times New Roman"/>
                <w:sz w:val="24"/>
                <w:szCs w:val="24"/>
              </w:rPr>
              <w:t>32</w:t>
            </w:r>
          </w:p>
        </w:tc>
        <w:tc>
          <w:tcPr>
            <w:tcW w:w="4693" w:type="dxa"/>
          </w:tcPr>
          <w:p w:rsidR="00001202" w:rsidRPr="00001202" w:rsidRDefault="00001202" w:rsidP="00001202">
            <w:pPr>
              <w:rPr>
                <w:rFonts w:ascii="Times New Roman" w:hAnsi="Times New Roman" w:cs="Times New Roman"/>
                <w:sz w:val="24"/>
                <w:szCs w:val="24"/>
              </w:rPr>
            </w:pPr>
            <w:r w:rsidRPr="00001202">
              <w:rPr>
                <w:rFonts w:ascii="Times New Roman" w:hAnsi="Times New Roman" w:cs="Times New Roman"/>
                <w:sz w:val="24"/>
                <w:szCs w:val="24"/>
              </w:rPr>
              <w:t>Величины, характеризующие  колебательное движение</w:t>
            </w:r>
          </w:p>
        </w:tc>
        <w:tc>
          <w:tcPr>
            <w:tcW w:w="1559" w:type="dxa"/>
          </w:tcPr>
          <w:p w:rsidR="00001202" w:rsidRDefault="00001202"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 w:rsidRPr="00866C78">
              <w:rPr>
                <w:rFonts w:ascii="Times New Roman" w:hAnsi="Times New Roman" w:cs="Times New Roman"/>
                <w:sz w:val="24"/>
                <w:szCs w:val="24"/>
              </w:rPr>
              <w:t>Оборудование для лабораторных работ и ученических опытов</w:t>
            </w:r>
          </w:p>
        </w:tc>
      </w:tr>
      <w:tr w:rsidR="00001202" w:rsidTr="0073753D">
        <w:tc>
          <w:tcPr>
            <w:tcW w:w="944" w:type="dxa"/>
          </w:tcPr>
          <w:p w:rsidR="00001202" w:rsidRDefault="00001202" w:rsidP="0073753D">
            <w:pPr>
              <w:jc w:val="center"/>
              <w:rPr>
                <w:rFonts w:ascii="Times New Roman" w:hAnsi="Times New Roman" w:cs="Times New Roman"/>
                <w:sz w:val="24"/>
                <w:szCs w:val="24"/>
              </w:rPr>
            </w:pPr>
            <w:r>
              <w:rPr>
                <w:rFonts w:ascii="Times New Roman" w:hAnsi="Times New Roman" w:cs="Times New Roman"/>
                <w:sz w:val="24"/>
                <w:szCs w:val="24"/>
              </w:rPr>
              <w:t>33</w:t>
            </w:r>
          </w:p>
        </w:tc>
        <w:tc>
          <w:tcPr>
            <w:tcW w:w="4693" w:type="dxa"/>
          </w:tcPr>
          <w:p w:rsidR="00001202" w:rsidRPr="00001202" w:rsidRDefault="00001202" w:rsidP="00001202">
            <w:pPr>
              <w:rPr>
                <w:rFonts w:ascii="Times New Roman" w:hAnsi="Times New Roman" w:cs="Times New Roman"/>
                <w:sz w:val="24"/>
                <w:szCs w:val="24"/>
              </w:rPr>
            </w:pPr>
            <w:r w:rsidRPr="00001202">
              <w:rPr>
                <w:rFonts w:ascii="Times New Roman" w:hAnsi="Times New Roman" w:cs="Times New Roman"/>
                <w:sz w:val="24"/>
                <w:szCs w:val="24"/>
              </w:rPr>
              <w:t>Лабораторная работа № 3 «Исследование зависимости периода и частоты свободных работ и колебаний маятника от длины его нити»</w:t>
            </w:r>
          </w:p>
        </w:tc>
        <w:tc>
          <w:tcPr>
            <w:tcW w:w="1559" w:type="dxa"/>
          </w:tcPr>
          <w:p w:rsidR="00001202" w:rsidRDefault="00001202"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001202">
            <w:r w:rsidRPr="00866C78">
              <w:rPr>
                <w:rFonts w:ascii="Times New Roman" w:hAnsi="Times New Roman" w:cs="Times New Roman"/>
                <w:sz w:val="24"/>
                <w:szCs w:val="24"/>
              </w:rPr>
              <w:t>Оборудование для лабораторных работ и ученических опытов</w:t>
            </w:r>
            <w:r>
              <w:rPr>
                <w:rFonts w:ascii="Times New Roman" w:hAnsi="Times New Roman" w:cs="Times New Roman"/>
                <w:sz w:val="24"/>
                <w:szCs w:val="24"/>
              </w:rPr>
              <w:t xml:space="preserve"> (на базе комплектов по ОГЭ)</w:t>
            </w:r>
          </w:p>
        </w:tc>
      </w:tr>
      <w:tr w:rsidR="0098324F" w:rsidTr="0073753D">
        <w:tc>
          <w:tcPr>
            <w:tcW w:w="944"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34</w:t>
            </w:r>
          </w:p>
        </w:tc>
        <w:tc>
          <w:tcPr>
            <w:tcW w:w="4693" w:type="dxa"/>
          </w:tcPr>
          <w:p w:rsidR="0098324F" w:rsidRPr="00001202" w:rsidRDefault="00001202" w:rsidP="00001202">
            <w:pPr>
              <w:rPr>
                <w:rFonts w:ascii="Times New Roman" w:hAnsi="Times New Roman" w:cs="Times New Roman"/>
                <w:sz w:val="24"/>
                <w:szCs w:val="24"/>
              </w:rPr>
            </w:pPr>
            <w:r w:rsidRPr="00001202">
              <w:rPr>
                <w:rFonts w:ascii="Times New Roman" w:hAnsi="Times New Roman" w:cs="Times New Roman"/>
                <w:sz w:val="24"/>
                <w:szCs w:val="24"/>
              </w:rPr>
              <w:t>Затухающие колебания.  Вынужденные колебания</w:t>
            </w:r>
          </w:p>
        </w:tc>
        <w:tc>
          <w:tcPr>
            <w:tcW w:w="1559"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35</w:t>
            </w:r>
          </w:p>
        </w:tc>
        <w:tc>
          <w:tcPr>
            <w:tcW w:w="4693" w:type="dxa"/>
          </w:tcPr>
          <w:p w:rsidR="0098324F" w:rsidRPr="00001202" w:rsidRDefault="00001202" w:rsidP="0073753D">
            <w:pPr>
              <w:rPr>
                <w:rFonts w:ascii="Times New Roman" w:hAnsi="Times New Roman" w:cs="Times New Roman"/>
                <w:sz w:val="24"/>
                <w:szCs w:val="24"/>
              </w:rPr>
            </w:pPr>
            <w:r w:rsidRPr="00001202">
              <w:rPr>
                <w:rFonts w:ascii="Times New Roman" w:hAnsi="Times New Roman" w:cs="Times New Roman"/>
                <w:sz w:val="24"/>
                <w:szCs w:val="24"/>
              </w:rPr>
              <w:t>Резонанс.</w:t>
            </w:r>
          </w:p>
        </w:tc>
        <w:tc>
          <w:tcPr>
            <w:tcW w:w="1559"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36</w:t>
            </w:r>
          </w:p>
        </w:tc>
        <w:tc>
          <w:tcPr>
            <w:tcW w:w="4693" w:type="dxa"/>
          </w:tcPr>
          <w:p w:rsidR="0098324F" w:rsidRPr="00001202" w:rsidRDefault="00001202" w:rsidP="00001202">
            <w:pPr>
              <w:rPr>
                <w:rFonts w:ascii="Times New Roman" w:hAnsi="Times New Roman" w:cs="Times New Roman"/>
                <w:sz w:val="24"/>
                <w:szCs w:val="24"/>
              </w:rPr>
            </w:pPr>
            <w:r w:rsidRPr="00001202">
              <w:rPr>
                <w:rFonts w:ascii="Times New Roman" w:hAnsi="Times New Roman" w:cs="Times New Roman"/>
                <w:sz w:val="24"/>
                <w:szCs w:val="24"/>
              </w:rPr>
              <w:t>Распространение колебаний в  среде. Волны</w:t>
            </w:r>
          </w:p>
        </w:tc>
        <w:tc>
          <w:tcPr>
            <w:tcW w:w="1559"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37</w:t>
            </w:r>
          </w:p>
        </w:tc>
        <w:tc>
          <w:tcPr>
            <w:tcW w:w="4693" w:type="dxa"/>
          </w:tcPr>
          <w:p w:rsidR="0098324F" w:rsidRPr="00001202" w:rsidRDefault="00001202" w:rsidP="00001202">
            <w:pPr>
              <w:rPr>
                <w:rFonts w:ascii="Times New Roman" w:hAnsi="Times New Roman" w:cs="Times New Roman"/>
                <w:sz w:val="24"/>
                <w:szCs w:val="24"/>
              </w:rPr>
            </w:pPr>
            <w:r w:rsidRPr="00001202">
              <w:rPr>
                <w:rFonts w:ascii="Times New Roman" w:hAnsi="Times New Roman" w:cs="Times New Roman"/>
                <w:sz w:val="24"/>
                <w:szCs w:val="24"/>
              </w:rPr>
              <w:t>Длина волны. Скорость  распространения волн</w:t>
            </w:r>
          </w:p>
        </w:tc>
        <w:tc>
          <w:tcPr>
            <w:tcW w:w="1559"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38</w:t>
            </w:r>
          </w:p>
        </w:tc>
        <w:tc>
          <w:tcPr>
            <w:tcW w:w="4693" w:type="dxa"/>
          </w:tcPr>
          <w:p w:rsidR="0098324F" w:rsidRPr="00001202" w:rsidRDefault="00001202" w:rsidP="0073753D">
            <w:pPr>
              <w:rPr>
                <w:rFonts w:ascii="Times New Roman" w:hAnsi="Times New Roman" w:cs="Times New Roman"/>
                <w:sz w:val="24"/>
                <w:szCs w:val="24"/>
              </w:rPr>
            </w:pPr>
            <w:r w:rsidRPr="00001202">
              <w:rPr>
                <w:rFonts w:ascii="Times New Roman" w:hAnsi="Times New Roman" w:cs="Times New Roman"/>
                <w:sz w:val="24"/>
                <w:szCs w:val="24"/>
              </w:rPr>
              <w:t>Решение задач.</w:t>
            </w:r>
          </w:p>
        </w:tc>
        <w:tc>
          <w:tcPr>
            <w:tcW w:w="1559"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39</w:t>
            </w:r>
          </w:p>
        </w:tc>
        <w:tc>
          <w:tcPr>
            <w:tcW w:w="4693" w:type="dxa"/>
          </w:tcPr>
          <w:p w:rsidR="0098324F" w:rsidRPr="00001202" w:rsidRDefault="00001202" w:rsidP="00001202">
            <w:pPr>
              <w:rPr>
                <w:rFonts w:ascii="Times New Roman" w:hAnsi="Times New Roman" w:cs="Times New Roman"/>
                <w:sz w:val="24"/>
                <w:szCs w:val="24"/>
              </w:rPr>
            </w:pPr>
            <w:r w:rsidRPr="00001202">
              <w:rPr>
                <w:rFonts w:ascii="Times New Roman" w:hAnsi="Times New Roman" w:cs="Times New Roman"/>
                <w:sz w:val="24"/>
                <w:szCs w:val="24"/>
              </w:rPr>
              <w:t>Источники звука. Звуковые колебания</w:t>
            </w:r>
          </w:p>
        </w:tc>
        <w:tc>
          <w:tcPr>
            <w:tcW w:w="1559"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98324F" w:rsidRDefault="00001202" w:rsidP="0073753D">
            <w:pPr>
              <w:rPr>
                <w:rFonts w:ascii="Times New Roman" w:hAnsi="Times New Roman" w:cs="Times New Roman"/>
                <w:sz w:val="24"/>
                <w:szCs w:val="24"/>
              </w:rPr>
            </w:pPr>
            <w:r w:rsidRPr="00866C78">
              <w:rPr>
                <w:rFonts w:ascii="Times New Roman" w:hAnsi="Times New Roman" w:cs="Times New Roman"/>
                <w:sz w:val="24"/>
                <w:szCs w:val="24"/>
              </w:rPr>
              <w:t>Оборудование для лабораторных работ и ученических опытов</w:t>
            </w:r>
          </w:p>
        </w:tc>
      </w:tr>
      <w:tr w:rsidR="0098324F" w:rsidTr="0073753D">
        <w:tc>
          <w:tcPr>
            <w:tcW w:w="944"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40</w:t>
            </w:r>
          </w:p>
        </w:tc>
        <w:tc>
          <w:tcPr>
            <w:tcW w:w="4693" w:type="dxa"/>
          </w:tcPr>
          <w:p w:rsidR="0098324F" w:rsidRPr="00001202" w:rsidRDefault="00001202" w:rsidP="0073753D">
            <w:pPr>
              <w:rPr>
                <w:rFonts w:ascii="Times New Roman" w:hAnsi="Times New Roman" w:cs="Times New Roman"/>
                <w:sz w:val="24"/>
                <w:szCs w:val="24"/>
              </w:rPr>
            </w:pPr>
            <w:r w:rsidRPr="00001202">
              <w:rPr>
                <w:rFonts w:ascii="Times New Roman" w:hAnsi="Times New Roman" w:cs="Times New Roman"/>
                <w:sz w:val="24"/>
                <w:szCs w:val="24"/>
              </w:rPr>
              <w:t>Высота, [тембр] и громкость  звука</w:t>
            </w:r>
          </w:p>
        </w:tc>
        <w:tc>
          <w:tcPr>
            <w:tcW w:w="1559"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41</w:t>
            </w:r>
          </w:p>
        </w:tc>
        <w:tc>
          <w:tcPr>
            <w:tcW w:w="4693" w:type="dxa"/>
          </w:tcPr>
          <w:p w:rsidR="0098324F" w:rsidRPr="00001202" w:rsidRDefault="00001202" w:rsidP="00001202">
            <w:pPr>
              <w:rPr>
                <w:rFonts w:ascii="Times New Roman" w:hAnsi="Times New Roman" w:cs="Times New Roman"/>
                <w:sz w:val="24"/>
                <w:szCs w:val="24"/>
              </w:rPr>
            </w:pPr>
            <w:r w:rsidRPr="00001202">
              <w:rPr>
                <w:rFonts w:ascii="Times New Roman" w:hAnsi="Times New Roman" w:cs="Times New Roman"/>
                <w:sz w:val="24"/>
                <w:szCs w:val="24"/>
              </w:rPr>
              <w:t>Распространение звука. Звуковые волны</w:t>
            </w:r>
          </w:p>
        </w:tc>
        <w:tc>
          <w:tcPr>
            <w:tcW w:w="1559"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98324F" w:rsidRDefault="00001202" w:rsidP="0073753D">
            <w:pPr>
              <w:rPr>
                <w:rFonts w:ascii="Times New Roman" w:hAnsi="Times New Roman" w:cs="Times New Roman"/>
                <w:sz w:val="24"/>
                <w:szCs w:val="24"/>
              </w:rPr>
            </w:pPr>
            <w:r w:rsidRPr="00866C78">
              <w:rPr>
                <w:rFonts w:ascii="Times New Roman" w:hAnsi="Times New Roman" w:cs="Times New Roman"/>
                <w:sz w:val="24"/>
                <w:szCs w:val="24"/>
              </w:rPr>
              <w:t>Оборудование для лабораторных работ и ученических опытов</w:t>
            </w:r>
          </w:p>
        </w:tc>
      </w:tr>
      <w:tr w:rsidR="0098324F" w:rsidTr="0073753D">
        <w:tc>
          <w:tcPr>
            <w:tcW w:w="944"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42</w:t>
            </w:r>
          </w:p>
        </w:tc>
        <w:tc>
          <w:tcPr>
            <w:tcW w:w="4693" w:type="dxa"/>
          </w:tcPr>
          <w:p w:rsidR="0098324F" w:rsidRPr="00001202" w:rsidRDefault="00001202" w:rsidP="0073753D">
            <w:pPr>
              <w:rPr>
                <w:rFonts w:ascii="Times New Roman" w:hAnsi="Times New Roman" w:cs="Times New Roman"/>
                <w:sz w:val="24"/>
                <w:szCs w:val="24"/>
              </w:rPr>
            </w:pPr>
            <w:r w:rsidRPr="00001202">
              <w:rPr>
                <w:rFonts w:ascii="Times New Roman" w:hAnsi="Times New Roman" w:cs="Times New Roman"/>
                <w:sz w:val="24"/>
                <w:szCs w:val="24"/>
              </w:rPr>
              <w:t>Решение задач</w:t>
            </w:r>
          </w:p>
        </w:tc>
        <w:tc>
          <w:tcPr>
            <w:tcW w:w="1559"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43</w:t>
            </w:r>
          </w:p>
        </w:tc>
        <w:tc>
          <w:tcPr>
            <w:tcW w:w="4693" w:type="dxa"/>
          </w:tcPr>
          <w:p w:rsidR="0098324F" w:rsidRPr="00001202" w:rsidRDefault="00001202" w:rsidP="0073753D">
            <w:pPr>
              <w:rPr>
                <w:rFonts w:ascii="Times New Roman" w:hAnsi="Times New Roman" w:cs="Times New Roman"/>
                <w:sz w:val="24"/>
                <w:szCs w:val="24"/>
              </w:rPr>
            </w:pPr>
            <w:r w:rsidRPr="00001202">
              <w:rPr>
                <w:rFonts w:ascii="Times New Roman" w:hAnsi="Times New Roman" w:cs="Times New Roman"/>
                <w:sz w:val="24"/>
                <w:szCs w:val="24"/>
              </w:rPr>
              <w:t>Решение задач</w:t>
            </w:r>
          </w:p>
        </w:tc>
        <w:tc>
          <w:tcPr>
            <w:tcW w:w="1559"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44</w:t>
            </w:r>
          </w:p>
        </w:tc>
        <w:tc>
          <w:tcPr>
            <w:tcW w:w="4693" w:type="dxa"/>
          </w:tcPr>
          <w:p w:rsidR="0098324F" w:rsidRPr="00341A07" w:rsidRDefault="00001202" w:rsidP="00001202">
            <w:pPr>
              <w:rPr>
                <w:rFonts w:ascii="Times New Roman" w:hAnsi="Times New Roman" w:cs="Times New Roman"/>
                <w:b/>
                <w:sz w:val="24"/>
                <w:szCs w:val="24"/>
              </w:rPr>
            </w:pPr>
            <w:r w:rsidRPr="00341A07">
              <w:rPr>
                <w:rFonts w:ascii="Times New Roman" w:hAnsi="Times New Roman" w:cs="Times New Roman"/>
                <w:b/>
                <w:sz w:val="24"/>
                <w:szCs w:val="24"/>
              </w:rPr>
              <w:t>Контрольная работа № 3  «Механические колебания и волны. Звук»</w:t>
            </w:r>
          </w:p>
        </w:tc>
        <w:tc>
          <w:tcPr>
            <w:tcW w:w="1559"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45</w:t>
            </w:r>
          </w:p>
        </w:tc>
        <w:tc>
          <w:tcPr>
            <w:tcW w:w="4693" w:type="dxa"/>
          </w:tcPr>
          <w:p w:rsidR="0098324F" w:rsidRPr="00001202" w:rsidRDefault="00001202" w:rsidP="0073753D">
            <w:pPr>
              <w:rPr>
                <w:rFonts w:ascii="Times New Roman" w:hAnsi="Times New Roman" w:cs="Times New Roman"/>
                <w:sz w:val="24"/>
                <w:szCs w:val="24"/>
              </w:rPr>
            </w:pPr>
            <w:r w:rsidRPr="00001202">
              <w:rPr>
                <w:rFonts w:ascii="Times New Roman" w:hAnsi="Times New Roman" w:cs="Times New Roman"/>
                <w:sz w:val="24"/>
                <w:szCs w:val="24"/>
              </w:rPr>
              <w:t>Отражение звука. Звуковой  резонанс</w:t>
            </w:r>
          </w:p>
        </w:tc>
        <w:tc>
          <w:tcPr>
            <w:tcW w:w="1559"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98324F" w:rsidRDefault="0098324F" w:rsidP="0073753D">
            <w:pPr>
              <w:rPr>
                <w:rFonts w:ascii="Times New Roman" w:hAnsi="Times New Roman" w:cs="Times New Roman"/>
                <w:sz w:val="24"/>
                <w:szCs w:val="24"/>
              </w:rPr>
            </w:pPr>
          </w:p>
        </w:tc>
      </w:tr>
      <w:tr w:rsidR="0098324F" w:rsidTr="0073753D">
        <w:tc>
          <w:tcPr>
            <w:tcW w:w="944"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46</w:t>
            </w:r>
          </w:p>
        </w:tc>
        <w:tc>
          <w:tcPr>
            <w:tcW w:w="4693" w:type="dxa"/>
          </w:tcPr>
          <w:p w:rsidR="0098324F" w:rsidRPr="00001202" w:rsidRDefault="00001202" w:rsidP="0073753D">
            <w:pPr>
              <w:rPr>
                <w:rFonts w:ascii="Times New Roman" w:hAnsi="Times New Roman" w:cs="Times New Roman"/>
                <w:sz w:val="24"/>
                <w:szCs w:val="24"/>
              </w:rPr>
            </w:pPr>
            <w:r w:rsidRPr="00001202">
              <w:rPr>
                <w:rFonts w:ascii="Times New Roman" w:hAnsi="Times New Roman" w:cs="Times New Roman"/>
                <w:sz w:val="24"/>
                <w:szCs w:val="24"/>
              </w:rPr>
              <w:t>Защита мини-проектов по теме  «Механические колебания и волны. Звук»</w:t>
            </w:r>
          </w:p>
        </w:tc>
        <w:tc>
          <w:tcPr>
            <w:tcW w:w="1559" w:type="dxa"/>
          </w:tcPr>
          <w:p w:rsidR="0098324F" w:rsidRDefault="00001202"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98324F" w:rsidRDefault="0098324F" w:rsidP="0073753D">
            <w:pPr>
              <w:rPr>
                <w:rFonts w:ascii="Times New Roman" w:hAnsi="Times New Roman" w:cs="Times New Roman"/>
                <w:sz w:val="24"/>
                <w:szCs w:val="24"/>
              </w:rPr>
            </w:pPr>
          </w:p>
        </w:tc>
      </w:tr>
      <w:tr w:rsidR="00001202" w:rsidTr="0073753D">
        <w:tc>
          <w:tcPr>
            <w:tcW w:w="944" w:type="dxa"/>
          </w:tcPr>
          <w:p w:rsidR="00001202" w:rsidRDefault="00001202" w:rsidP="0073753D">
            <w:pPr>
              <w:jc w:val="center"/>
              <w:rPr>
                <w:rFonts w:ascii="Times New Roman" w:hAnsi="Times New Roman" w:cs="Times New Roman"/>
                <w:sz w:val="24"/>
                <w:szCs w:val="24"/>
              </w:rPr>
            </w:pPr>
          </w:p>
        </w:tc>
        <w:tc>
          <w:tcPr>
            <w:tcW w:w="4693" w:type="dxa"/>
          </w:tcPr>
          <w:p w:rsidR="00001202" w:rsidRPr="00341A07" w:rsidRDefault="00001202" w:rsidP="0073753D">
            <w:pPr>
              <w:rPr>
                <w:rFonts w:ascii="Times New Roman" w:hAnsi="Times New Roman" w:cs="Times New Roman"/>
                <w:b/>
                <w:sz w:val="24"/>
                <w:szCs w:val="24"/>
              </w:rPr>
            </w:pPr>
            <w:r w:rsidRPr="00341A07">
              <w:rPr>
                <w:rFonts w:ascii="Times New Roman" w:hAnsi="Times New Roman" w:cs="Times New Roman"/>
                <w:b/>
                <w:sz w:val="24"/>
                <w:szCs w:val="24"/>
              </w:rPr>
              <w:t xml:space="preserve">ТЕМА 3: </w:t>
            </w:r>
            <w:r w:rsidR="00341A07" w:rsidRPr="00341A07">
              <w:rPr>
                <w:rFonts w:ascii="Times New Roman" w:hAnsi="Times New Roman" w:cs="Times New Roman"/>
                <w:b/>
                <w:sz w:val="24"/>
                <w:szCs w:val="24"/>
              </w:rPr>
              <w:t>Электромагнитное поле</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20</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47</w:t>
            </w:r>
          </w:p>
        </w:tc>
        <w:tc>
          <w:tcPr>
            <w:tcW w:w="4693" w:type="dxa"/>
          </w:tcPr>
          <w:p w:rsidR="00001202" w:rsidRPr="00341A07" w:rsidRDefault="00341A07" w:rsidP="0073753D">
            <w:pPr>
              <w:rPr>
                <w:rFonts w:ascii="Times New Roman" w:hAnsi="Times New Roman" w:cs="Times New Roman"/>
                <w:sz w:val="24"/>
                <w:szCs w:val="24"/>
              </w:rPr>
            </w:pPr>
            <w:r w:rsidRPr="00341A07">
              <w:rPr>
                <w:rFonts w:ascii="Times New Roman" w:hAnsi="Times New Roman" w:cs="Times New Roman"/>
                <w:sz w:val="24"/>
                <w:szCs w:val="24"/>
              </w:rPr>
              <w:t>Магнитное поле</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341A07" w:rsidP="0073753D">
            <w:pPr>
              <w:rPr>
                <w:rFonts w:ascii="Times New Roman" w:hAnsi="Times New Roman" w:cs="Times New Roman"/>
                <w:sz w:val="24"/>
                <w:szCs w:val="24"/>
              </w:rPr>
            </w:pPr>
            <w:r w:rsidRPr="00866C78">
              <w:rPr>
                <w:rFonts w:ascii="Times New Roman" w:hAnsi="Times New Roman" w:cs="Times New Roman"/>
                <w:sz w:val="24"/>
                <w:szCs w:val="24"/>
              </w:rPr>
              <w:t>Оборудование для лабораторных работ и ученических опытов</w:t>
            </w: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48</w:t>
            </w:r>
          </w:p>
        </w:tc>
        <w:tc>
          <w:tcPr>
            <w:tcW w:w="4693" w:type="dxa"/>
          </w:tcPr>
          <w:p w:rsidR="00001202" w:rsidRPr="00341A07" w:rsidRDefault="00341A07" w:rsidP="00341A07">
            <w:pPr>
              <w:rPr>
                <w:rFonts w:ascii="Times New Roman" w:hAnsi="Times New Roman" w:cs="Times New Roman"/>
                <w:sz w:val="24"/>
                <w:szCs w:val="24"/>
              </w:rPr>
            </w:pPr>
            <w:r w:rsidRPr="00341A07">
              <w:rPr>
                <w:rFonts w:ascii="Times New Roman" w:hAnsi="Times New Roman" w:cs="Times New Roman"/>
                <w:sz w:val="24"/>
                <w:szCs w:val="24"/>
              </w:rPr>
              <w:t>Направление тока и  направление линий его магнитного поля</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49</w:t>
            </w:r>
          </w:p>
        </w:tc>
        <w:tc>
          <w:tcPr>
            <w:tcW w:w="4693" w:type="dxa"/>
          </w:tcPr>
          <w:p w:rsidR="00001202" w:rsidRPr="00341A07" w:rsidRDefault="00341A07" w:rsidP="0073753D">
            <w:pPr>
              <w:rPr>
                <w:rFonts w:ascii="Times New Roman" w:hAnsi="Times New Roman" w:cs="Times New Roman"/>
                <w:sz w:val="24"/>
                <w:szCs w:val="24"/>
              </w:rPr>
            </w:pPr>
            <w:r w:rsidRPr="00341A07">
              <w:rPr>
                <w:rFonts w:ascii="Times New Roman" w:hAnsi="Times New Roman" w:cs="Times New Roman"/>
                <w:sz w:val="24"/>
                <w:szCs w:val="24"/>
              </w:rPr>
              <w:t>Обнаружение магнитного поля  по его действию на электрический ток. Правило левой руки.</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50</w:t>
            </w:r>
          </w:p>
        </w:tc>
        <w:tc>
          <w:tcPr>
            <w:tcW w:w="4693" w:type="dxa"/>
          </w:tcPr>
          <w:p w:rsidR="00001202" w:rsidRPr="00341A07" w:rsidRDefault="00341A07" w:rsidP="0073753D">
            <w:pPr>
              <w:rPr>
                <w:rFonts w:ascii="Times New Roman" w:hAnsi="Times New Roman" w:cs="Times New Roman"/>
                <w:sz w:val="24"/>
                <w:szCs w:val="24"/>
              </w:rPr>
            </w:pPr>
            <w:r w:rsidRPr="00341A07">
              <w:rPr>
                <w:rFonts w:ascii="Times New Roman" w:hAnsi="Times New Roman" w:cs="Times New Roman"/>
                <w:sz w:val="24"/>
                <w:szCs w:val="24"/>
              </w:rPr>
              <w:t>Индукция магнитного поля.  Магнитный поток</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51</w:t>
            </w:r>
          </w:p>
        </w:tc>
        <w:tc>
          <w:tcPr>
            <w:tcW w:w="4693" w:type="dxa"/>
          </w:tcPr>
          <w:p w:rsidR="00001202" w:rsidRPr="00341A07" w:rsidRDefault="00341A07" w:rsidP="0073753D">
            <w:pPr>
              <w:rPr>
                <w:rFonts w:ascii="Times New Roman" w:hAnsi="Times New Roman" w:cs="Times New Roman"/>
                <w:sz w:val="24"/>
                <w:szCs w:val="24"/>
              </w:rPr>
            </w:pPr>
            <w:r w:rsidRPr="00341A07">
              <w:rPr>
                <w:rFonts w:ascii="Times New Roman" w:hAnsi="Times New Roman" w:cs="Times New Roman"/>
                <w:sz w:val="24"/>
                <w:szCs w:val="24"/>
              </w:rPr>
              <w:t>Решение задач</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52</w:t>
            </w:r>
          </w:p>
        </w:tc>
        <w:tc>
          <w:tcPr>
            <w:tcW w:w="4693" w:type="dxa"/>
          </w:tcPr>
          <w:p w:rsidR="00001202" w:rsidRPr="00341A07" w:rsidRDefault="00341A07" w:rsidP="00341A07">
            <w:pPr>
              <w:rPr>
                <w:rFonts w:ascii="Times New Roman" w:hAnsi="Times New Roman" w:cs="Times New Roman"/>
                <w:sz w:val="24"/>
                <w:szCs w:val="24"/>
              </w:rPr>
            </w:pPr>
            <w:r w:rsidRPr="00341A07">
              <w:rPr>
                <w:rFonts w:ascii="Times New Roman" w:hAnsi="Times New Roman" w:cs="Times New Roman"/>
                <w:sz w:val="24"/>
                <w:szCs w:val="24"/>
              </w:rPr>
              <w:t>Явление электромагнитной индукции</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341A07" w:rsidP="0073753D">
            <w:pPr>
              <w:rPr>
                <w:rFonts w:ascii="Times New Roman" w:hAnsi="Times New Roman" w:cs="Times New Roman"/>
                <w:sz w:val="24"/>
                <w:szCs w:val="24"/>
              </w:rPr>
            </w:pPr>
            <w:r>
              <w:rPr>
                <w:rFonts w:ascii="Times New Roman" w:hAnsi="Times New Roman" w:cs="Times New Roman"/>
                <w:sz w:val="24"/>
                <w:szCs w:val="24"/>
              </w:rPr>
              <w:t>Оборудование для демонстраций</w:t>
            </w: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53</w:t>
            </w:r>
          </w:p>
        </w:tc>
        <w:tc>
          <w:tcPr>
            <w:tcW w:w="4693" w:type="dxa"/>
          </w:tcPr>
          <w:p w:rsidR="00001202" w:rsidRPr="00341A07" w:rsidRDefault="00341A07" w:rsidP="00341A07">
            <w:pPr>
              <w:rPr>
                <w:rFonts w:ascii="Times New Roman" w:hAnsi="Times New Roman" w:cs="Times New Roman"/>
                <w:sz w:val="24"/>
                <w:szCs w:val="24"/>
              </w:rPr>
            </w:pPr>
            <w:r w:rsidRPr="00341A07">
              <w:rPr>
                <w:rFonts w:ascii="Times New Roman" w:hAnsi="Times New Roman" w:cs="Times New Roman"/>
                <w:sz w:val="24"/>
                <w:szCs w:val="24"/>
              </w:rPr>
              <w:t xml:space="preserve">Лабораторная работа № 4 «Изучение </w:t>
            </w:r>
            <w:r w:rsidRPr="00341A07">
              <w:rPr>
                <w:rFonts w:ascii="Times New Roman" w:hAnsi="Times New Roman" w:cs="Times New Roman"/>
                <w:sz w:val="24"/>
                <w:szCs w:val="24"/>
              </w:rPr>
              <w:lastRenderedPageBreak/>
              <w:t>явления  электромагнитной индукции»</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402" w:type="dxa"/>
          </w:tcPr>
          <w:p w:rsidR="00001202" w:rsidRDefault="00341A07" w:rsidP="0073753D">
            <w:pPr>
              <w:rPr>
                <w:rFonts w:ascii="Times New Roman" w:hAnsi="Times New Roman" w:cs="Times New Roman"/>
                <w:sz w:val="24"/>
                <w:szCs w:val="24"/>
              </w:rPr>
            </w:pPr>
            <w:r w:rsidRPr="00866C78">
              <w:rPr>
                <w:rFonts w:ascii="Times New Roman" w:hAnsi="Times New Roman" w:cs="Times New Roman"/>
                <w:sz w:val="24"/>
                <w:szCs w:val="24"/>
              </w:rPr>
              <w:t xml:space="preserve">Оборудование для </w:t>
            </w:r>
            <w:r w:rsidRPr="00866C78">
              <w:rPr>
                <w:rFonts w:ascii="Times New Roman" w:hAnsi="Times New Roman" w:cs="Times New Roman"/>
                <w:sz w:val="24"/>
                <w:szCs w:val="24"/>
              </w:rPr>
              <w:lastRenderedPageBreak/>
              <w:t>лабораторных работ и ученических опытов</w:t>
            </w: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lastRenderedPageBreak/>
              <w:t>54</w:t>
            </w:r>
          </w:p>
        </w:tc>
        <w:tc>
          <w:tcPr>
            <w:tcW w:w="4693" w:type="dxa"/>
          </w:tcPr>
          <w:p w:rsidR="00001202" w:rsidRPr="00341A07" w:rsidRDefault="00341A07" w:rsidP="00341A07">
            <w:pPr>
              <w:rPr>
                <w:rFonts w:ascii="Times New Roman" w:hAnsi="Times New Roman" w:cs="Times New Roman"/>
                <w:sz w:val="24"/>
                <w:szCs w:val="24"/>
              </w:rPr>
            </w:pPr>
            <w:r w:rsidRPr="00341A07">
              <w:rPr>
                <w:rFonts w:ascii="Times New Roman" w:hAnsi="Times New Roman" w:cs="Times New Roman"/>
                <w:sz w:val="24"/>
                <w:szCs w:val="24"/>
              </w:rPr>
              <w:t>Направление индукционного  тока. Правило Ленца</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55</w:t>
            </w:r>
          </w:p>
        </w:tc>
        <w:tc>
          <w:tcPr>
            <w:tcW w:w="4693" w:type="dxa"/>
          </w:tcPr>
          <w:p w:rsidR="00001202" w:rsidRPr="00341A07" w:rsidRDefault="00341A07" w:rsidP="0073753D">
            <w:pPr>
              <w:rPr>
                <w:rFonts w:ascii="Times New Roman" w:hAnsi="Times New Roman" w:cs="Times New Roman"/>
                <w:sz w:val="24"/>
                <w:szCs w:val="24"/>
              </w:rPr>
            </w:pPr>
            <w:r w:rsidRPr="00341A07">
              <w:rPr>
                <w:rFonts w:ascii="Times New Roman" w:hAnsi="Times New Roman" w:cs="Times New Roman"/>
                <w:sz w:val="24"/>
                <w:szCs w:val="24"/>
              </w:rPr>
              <w:t>Явление самоиндукции</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56</w:t>
            </w:r>
          </w:p>
        </w:tc>
        <w:tc>
          <w:tcPr>
            <w:tcW w:w="4693" w:type="dxa"/>
          </w:tcPr>
          <w:p w:rsidR="00001202" w:rsidRPr="00341A07" w:rsidRDefault="00341A07" w:rsidP="0073753D">
            <w:pPr>
              <w:rPr>
                <w:rFonts w:ascii="Times New Roman" w:hAnsi="Times New Roman" w:cs="Times New Roman"/>
                <w:sz w:val="24"/>
                <w:szCs w:val="24"/>
              </w:rPr>
            </w:pPr>
            <w:r w:rsidRPr="00341A07">
              <w:rPr>
                <w:rFonts w:ascii="Times New Roman" w:hAnsi="Times New Roman" w:cs="Times New Roman"/>
                <w:sz w:val="24"/>
                <w:szCs w:val="24"/>
              </w:rPr>
              <w:t>Получение и передача  переменного электрического тока. Трансформатор</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57</w:t>
            </w:r>
          </w:p>
        </w:tc>
        <w:tc>
          <w:tcPr>
            <w:tcW w:w="4693" w:type="dxa"/>
          </w:tcPr>
          <w:p w:rsidR="00001202" w:rsidRPr="00341A07" w:rsidRDefault="00341A07" w:rsidP="00341A07">
            <w:pPr>
              <w:rPr>
                <w:rFonts w:ascii="Times New Roman" w:hAnsi="Times New Roman" w:cs="Times New Roman"/>
                <w:sz w:val="24"/>
                <w:szCs w:val="24"/>
              </w:rPr>
            </w:pPr>
            <w:r w:rsidRPr="00341A07">
              <w:rPr>
                <w:rFonts w:ascii="Times New Roman" w:hAnsi="Times New Roman" w:cs="Times New Roman"/>
                <w:sz w:val="24"/>
                <w:szCs w:val="24"/>
              </w:rPr>
              <w:t>Электромагнитное поле.  Электромагнитные волны</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58</w:t>
            </w:r>
          </w:p>
        </w:tc>
        <w:tc>
          <w:tcPr>
            <w:tcW w:w="4693" w:type="dxa"/>
          </w:tcPr>
          <w:p w:rsidR="00001202" w:rsidRPr="00341A07" w:rsidRDefault="00341A07" w:rsidP="0073753D">
            <w:pPr>
              <w:rPr>
                <w:rFonts w:ascii="Times New Roman" w:hAnsi="Times New Roman" w:cs="Times New Roman"/>
                <w:sz w:val="24"/>
                <w:szCs w:val="24"/>
              </w:rPr>
            </w:pPr>
            <w:r w:rsidRPr="00341A07">
              <w:rPr>
                <w:rFonts w:ascii="Times New Roman" w:hAnsi="Times New Roman" w:cs="Times New Roman"/>
                <w:sz w:val="24"/>
                <w:szCs w:val="24"/>
              </w:rPr>
              <w:t>Колебательный контур.  Получение электромагнитных колебаний</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59</w:t>
            </w:r>
          </w:p>
        </w:tc>
        <w:tc>
          <w:tcPr>
            <w:tcW w:w="4693" w:type="dxa"/>
          </w:tcPr>
          <w:p w:rsidR="00001202" w:rsidRPr="00341A07" w:rsidRDefault="00341A07" w:rsidP="0073753D">
            <w:pPr>
              <w:rPr>
                <w:rFonts w:ascii="Times New Roman" w:hAnsi="Times New Roman" w:cs="Times New Roman"/>
                <w:sz w:val="24"/>
                <w:szCs w:val="24"/>
              </w:rPr>
            </w:pPr>
            <w:r w:rsidRPr="00341A07">
              <w:rPr>
                <w:rFonts w:ascii="Times New Roman" w:hAnsi="Times New Roman" w:cs="Times New Roman"/>
                <w:sz w:val="24"/>
                <w:szCs w:val="24"/>
              </w:rPr>
              <w:t>Принципы радиосвязи и  телевидения.</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60</w:t>
            </w:r>
          </w:p>
        </w:tc>
        <w:tc>
          <w:tcPr>
            <w:tcW w:w="4693" w:type="dxa"/>
          </w:tcPr>
          <w:p w:rsidR="00001202" w:rsidRPr="00341A07" w:rsidRDefault="00341A07" w:rsidP="00341A07">
            <w:pPr>
              <w:rPr>
                <w:rFonts w:ascii="Times New Roman" w:hAnsi="Times New Roman" w:cs="Times New Roman"/>
                <w:sz w:val="24"/>
                <w:szCs w:val="24"/>
              </w:rPr>
            </w:pPr>
            <w:r w:rsidRPr="00341A07">
              <w:rPr>
                <w:rFonts w:ascii="Times New Roman" w:hAnsi="Times New Roman" w:cs="Times New Roman"/>
                <w:sz w:val="24"/>
                <w:szCs w:val="24"/>
              </w:rPr>
              <w:t>Электромагнитная природа  света</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61</w:t>
            </w:r>
          </w:p>
        </w:tc>
        <w:tc>
          <w:tcPr>
            <w:tcW w:w="4693" w:type="dxa"/>
          </w:tcPr>
          <w:p w:rsidR="00001202" w:rsidRPr="00341A07" w:rsidRDefault="00341A07" w:rsidP="00341A07">
            <w:pPr>
              <w:rPr>
                <w:rFonts w:ascii="Times New Roman" w:hAnsi="Times New Roman" w:cs="Times New Roman"/>
                <w:sz w:val="24"/>
                <w:szCs w:val="24"/>
              </w:rPr>
            </w:pPr>
            <w:r w:rsidRPr="00341A07">
              <w:rPr>
                <w:rFonts w:ascii="Times New Roman" w:hAnsi="Times New Roman" w:cs="Times New Roman"/>
                <w:sz w:val="24"/>
                <w:szCs w:val="24"/>
              </w:rPr>
              <w:t>Преломление света. Физический смысл показателя преломления. Дисперсия</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341A07" w:rsidP="0073753D">
            <w:pPr>
              <w:rPr>
                <w:rFonts w:ascii="Times New Roman" w:hAnsi="Times New Roman" w:cs="Times New Roman"/>
                <w:sz w:val="24"/>
                <w:szCs w:val="24"/>
              </w:rPr>
            </w:pPr>
            <w:r w:rsidRPr="00866C78">
              <w:rPr>
                <w:rFonts w:ascii="Times New Roman" w:hAnsi="Times New Roman" w:cs="Times New Roman"/>
                <w:sz w:val="24"/>
                <w:szCs w:val="24"/>
              </w:rPr>
              <w:t>Оборудование для лабораторных работ и ученических опытов</w:t>
            </w: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62</w:t>
            </w:r>
          </w:p>
        </w:tc>
        <w:tc>
          <w:tcPr>
            <w:tcW w:w="4693" w:type="dxa"/>
          </w:tcPr>
          <w:p w:rsidR="00001202" w:rsidRPr="00341A07" w:rsidRDefault="00341A07" w:rsidP="0073753D">
            <w:pPr>
              <w:rPr>
                <w:rFonts w:ascii="Times New Roman" w:hAnsi="Times New Roman" w:cs="Times New Roman"/>
                <w:sz w:val="24"/>
                <w:szCs w:val="24"/>
              </w:rPr>
            </w:pPr>
            <w:r w:rsidRPr="00341A07">
              <w:rPr>
                <w:rFonts w:ascii="Times New Roman" w:hAnsi="Times New Roman" w:cs="Times New Roman"/>
                <w:sz w:val="24"/>
                <w:szCs w:val="24"/>
              </w:rPr>
              <w:t>Цвета тел</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63</w:t>
            </w:r>
          </w:p>
        </w:tc>
        <w:tc>
          <w:tcPr>
            <w:tcW w:w="4693" w:type="dxa"/>
          </w:tcPr>
          <w:p w:rsidR="00001202" w:rsidRPr="00341A07" w:rsidRDefault="00341A07" w:rsidP="0073753D">
            <w:pPr>
              <w:rPr>
                <w:rFonts w:ascii="Times New Roman" w:hAnsi="Times New Roman" w:cs="Times New Roman"/>
                <w:sz w:val="24"/>
                <w:szCs w:val="24"/>
              </w:rPr>
            </w:pPr>
            <w:r w:rsidRPr="00341A07">
              <w:rPr>
                <w:rFonts w:ascii="Times New Roman" w:hAnsi="Times New Roman" w:cs="Times New Roman"/>
                <w:sz w:val="24"/>
                <w:szCs w:val="24"/>
              </w:rPr>
              <w:t>Типы оптических спектров</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64</w:t>
            </w:r>
          </w:p>
        </w:tc>
        <w:tc>
          <w:tcPr>
            <w:tcW w:w="4693" w:type="dxa"/>
          </w:tcPr>
          <w:p w:rsidR="00001202" w:rsidRPr="00341A07" w:rsidRDefault="00341A07" w:rsidP="00341A07">
            <w:pPr>
              <w:rPr>
                <w:rFonts w:ascii="Times New Roman" w:hAnsi="Times New Roman" w:cs="Times New Roman"/>
                <w:sz w:val="24"/>
                <w:szCs w:val="24"/>
              </w:rPr>
            </w:pPr>
            <w:r w:rsidRPr="00341A07">
              <w:rPr>
                <w:rFonts w:ascii="Times New Roman" w:hAnsi="Times New Roman" w:cs="Times New Roman"/>
                <w:sz w:val="24"/>
                <w:szCs w:val="24"/>
              </w:rPr>
              <w:t>Поглощение и испускание  света атомами</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65</w:t>
            </w:r>
          </w:p>
        </w:tc>
        <w:tc>
          <w:tcPr>
            <w:tcW w:w="4693" w:type="dxa"/>
          </w:tcPr>
          <w:p w:rsidR="00001202" w:rsidRPr="00341A07" w:rsidRDefault="00341A07" w:rsidP="0073753D">
            <w:pPr>
              <w:rPr>
                <w:rFonts w:ascii="Times New Roman" w:hAnsi="Times New Roman" w:cs="Times New Roman"/>
                <w:sz w:val="24"/>
                <w:szCs w:val="24"/>
              </w:rPr>
            </w:pPr>
            <w:r w:rsidRPr="00341A07">
              <w:rPr>
                <w:rFonts w:ascii="Times New Roman" w:hAnsi="Times New Roman" w:cs="Times New Roman"/>
                <w:sz w:val="24"/>
                <w:szCs w:val="24"/>
              </w:rPr>
              <w:t>Поглощение и испускание  света атомами. Происхождение линейчатых спектров.</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66</w:t>
            </w:r>
          </w:p>
        </w:tc>
        <w:tc>
          <w:tcPr>
            <w:tcW w:w="4693" w:type="dxa"/>
          </w:tcPr>
          <w:p w:rsidR="00001202" w:rsidRPr="00341A07" w:rsidRDefault="00341A07" w:rsidP="00341A07">
            <w:pPr>
              <w:rPr>
                <w:rFonts w:ascii="Times New Roman" w:hAnsi="Times New Roman" w:cs="Times New Roman"/>
                <w:b/>
                <w:sz w:val="24"/>
                <w:szCs w:val="24"/>
              </w:rPr>
            </w:pPr>
            <w:r w:rsidRPr="00341A07">
              <w:rPr>
                <w:rFonts w:ascii="Times New Roman" w:hAnsi="Times New Roman" w:cs="Times New Roman"/>
                <w:b/>
                <w:sz w:val="24"/>
                <w:szCs w:val="24"/>
              </w:rPr>
              <w:t>Контрольная работа №4 «Электромагнитное поле»</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001202" w:rsidP="0073753D">
            <w:pPr>
              <w:jc w:val="center"/>
              <w:rPr>
                <w:rFonts w:ascii="Times New Roman" w:hAnsi="Times New Roman" w:cs="Times New Roman"/>
                <w:sz w:val="24"/>
                <w:szCs w:val="24"/>
              </w:rPr>
            </w:pPr>
          </w:p>
        </w:tc>
        <w:tc>
          <w:tcPr>
            <w:tcW w:w="4693" w:type="dxa"/>
          </w:tcPr>
          <w:p w:rsidR="00001202" w:rsidRPr="0073753D" w:rsidRDefault="00341A07" w:rsidP="0073753D">
            <w:pPr>
              <w:rPr>
                <w:rFonts w:ascii="Times New Roman" w:hAnsi="Times New Roman" w:cs="Times New Roman"/>
                <w:b/>
                <w:sz w:val="24"/>
                <w:szCs w:val="24"/>
              </w:rPr>
            </w:pPr>
            <w:r w:rsidRPr="0073753D">
              <w:rPr>
                <w:rFonts w:ascii="Times New Roman" w:hAnsi="Times New Roman" w:cs="Times New Roman"/>
                <w:b/>
                <w:sz w:val="24"/>
                <w:szCs w:val="24"/>
              </w:rPr>
              <w:t>ТЕМА 4: Строение атома и атомного ядра</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20</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67</w:t>
            </w:r>
          </w:p>
        </w:tc>
        <w:tc>
          <w:tcPr>
            <w:tcW w:w="4693" w:type="dxa"/>
          </w:tcPr>
          <w:p w:rsidR="00001202" w:rsidRPr="0073753D" w:rsidRDefault="00341A07" w:rsidP="00341A07">
            <w:pPr>
              <w:rPr>
                <w:rFonts w:ascii="Times New Roman" w:hAnsi="Times New Roman" w:cs="Times New Roman"/>
                <w:sz w:val="24"/>
                <w:szCs w:val="24"/>
              </w:rPr>
            </w:pPr>
            <w:r w:rsidRPr="0073753D">
              <w:rPr>
                <w:rFonts w:ascii="Times New Roman" w:hAnsi="Times New Roman" w:cs="Times New Roman"/>
                <w:sz w:val="24"/>
                <w:szCs w:val="24"/>
              </w:rPr>
              <w:t>Радиоактивность. Модели  атомов</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68</w:t>
            </w:r>
          </w:p>
        </w:tc>
        <w:tc>
          <w:tcPr>
            <w:tcW w:w="4693" w:type="dxa"/>
          </w:tcPr>
          <w:p w:rsidR="00001202" w:rsidRPr="0073753D" w:rsidRDefault="00341A07" w:rsidP="00341A07">
            <w:pPr>
              <w:rPr>
                <w:rFonts w:ascii="Times New Roman" w:hAnsi="Times New Roman" w:cs="Times New Roman"/>
                <w:sz w:val="24"/>
                <w:szCs w:val="24"/>
              </w:rPr>
            </w:pPr>
            <w:r w:rsidRPr="0073753D">
              <w:rPr>
                <w:rFonts w:ascii="Times New Roman" w:hAnsi="Times New Roman" w:cs="Times New Roman"/>
                <w:sz w:val="24"/>
                <w:szCs w:val="24"/>
              </w:rPr>
              <w:t>Радиоактивные превращения  атомных ядер</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69</w:t>
            </w:r>
          </w:p>
        </w:tc>
        <w:tc>
          <w:tcPr>
            <w:tcW w:w="4693" w:type="dxa"/>
          </w:tcPr>
          <w:p w:rsidR="00001202" w:rsidRPr="0073753D" w:rsidRDefault="00341A07" w:rsidP="00341A07">
            <w:pPr>
              <w:rPr>
                <w:rFonts w:ascii="Times New Roman" w:hAnsi="Times New Roman" w:cs="Times New Roman"/>
                <w:sz w:val="24"/>
                <w:szCs w:val="24"/>
              </w:rPr>
            </w:pPr>
            <w:r w:rsidRPr="0073753D">
              <w:rPr>
                <w:rFonts w:ascii="Times New Roman" w:hAnsi="Times New Roman" w:cs="Times New Roman"/>
                <w:sz w:val="24"/>
                <w:szCs w:val="24"/>
              </w:rPr>
              <w:t>Экспериментальные методы исследования частиц.</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341A07" w:rsidP="0073753D">
            <w:pPr>
              <w:rPr>
                <w:rFonts w:ascii="Times New Roman" w:hAnsi="Times New Roman" w:cs="Times New Roman"/>
                <w:sz w:val="24"/>
                <w:szCs w:val="24"/>
              </w:rPr>
            </w:pPr>
            <w:r>
              <w:rPr>
                <w:rFonts w:ascii="Times New Roman" w:hAnsi="Times New Roman" w:cs="Times New Roman"/>
                <w:sz w:val="24"/>
                <w:szCs w:val="24"/>
              </w:rPr>
              <w:t>Компьютерное оборудование</w:t>
            </w: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70</w:t>
            </w:r>
          </w:p>
        </w:tc>
        <w:tc>
          <w:tcPr>
            <w:tcW w:w="4693" w:type="dxa"/>
          </w:tcPr>
          <w:p w:rsidR="00001202" w:rsidRPr="0073753D" w:rsidRDefault="00341A07" w:rsidP="0073753D">
            <w:pPr>
              <w:rPr>
                <w:rFonts w:ascii="Times New Roman" w:hAnsi="Times New Roman" w:cs="Times New Roman"/>
                <w:sz w:val="24"/>
                <w:szCs w:val="24"/>
              </w:rPr>
            </w:pPr>
            <w:r w:rsidRPr="0073753D">
              <w:rPr>
                <w:rFonts w:ascii="Times New Roman" w:hAnsi="Times New Roman" w:cs="Times New Roman"/>
                <w:sz w:val="24"/>
                <w:szCs w:val="24"/>
              </w:rPr>
              <w:t>Решение задач</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71</w:t>
            </w:r>
          </w:p>
        </w:tc>
        <w:tc>
          <w:tcPr>
            <w:tcW w:w="4693" w:type="dxa"/>
          </w:tcPr>
          <w:p w:rsidR="00001202" w:rsidRPr="0073753D" w:rsidRDefault="00341A07" w:rsidP="0073753D">
            <w:pPr>
              <w:rPr>
                <w:rFonts w:ascii="Times New Roman" w:hAnsi="Times New Roman" w:cs="Times New Roman"/>
                <w:sz w:val="24"/>
                <w:szCs w:val="24"/>
              </w:rPr>
            </w:pPr>
            <w:r w:rsidRPr="0073753D">
              <w:rPr>
                <w:rFonts w:ascii="Times New Roman" w:hAnsi="Times New Roman" w:cs="Times New Roman"/>
                <w:sz w:val="24"/>
                <w:szCs w:val="24"/>
              </w:rPr>
              <w:t>Открытие протона и нейтрона</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72</w:t>
            </w:r>
          </w:p>
        </w:tc>
        <w:tc>
          <w:tcPr>
            <w:tcW w:w="4693" w:type="dxa"/>
          </w:tcPr>
          <w:p w:rsidR="00001202" w:rsidRPr="0073753D" w:rsidRDefault="00341A07" w:rsidP="00341A07">
            <w:pPr>
              <w:rPr>
                <w:rFonts w:ascii="Times New Roman" w:hAnsi="Times New Roman" w:cs="Times New Roman"/>
                <w:sz w:val="24"/>
                <w:szCs w:val="24"/>
              </w:rPr>
            </w:pPr>
            <w:r w:rsidRPr="0073753D">
              <w:rPr>
                <w:rFonts w:ascii="Times New Roman" w:hAnsi="Times New Roman" w:cs="Times New Roman"/>
                <w:sz w:val="24"/>
                <w:szCs w:val="24"/>
              </w:rPr>
              <w:t>Состав атомного ядра. Ядерные  силы</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73</w:t>
            </w:r>
          </w:p>
        </w:tc>
        <w:tc>
          <w:tcPr>
            <w:tcW w:w="4693" w:type="dxa"/>
          </w:tcPr>
          <w:p w:rsidR="00001202" w:rsidRPr="0073753D" w:rsidRDefault="0073753D" w:rsidP="0073753D">
            <w:pPr>
              <w:rPr>
                <w:rFonts w:ascii="Times New Roman" w:hAnsi="Times New Roman" w:cs="Times New Roman"/>
                <w:sz w:val="24"/>
                <w:szCs w:val="24"/>
              </w:rPr>
            </w:pPr>
            <w:r w:rsidRPr="0073753D">
              <w:rPr>
                <w:rFonts w:ascii="Times New Roman" w:hAnsi="Times New Roman" w:cs="Times New Roman"/>
                <w:sz w:val="24"/>
                <w:szCs w:val="24"/>
              </w:rPr>
              <w:t>Энергия связи. Дефект масс.</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74</w:t>
            </w:r>
          </w:p>
        </w:tc>
        <w:tc>
          <w:tcPr>
            <w:tcW w:w="4693" w:type="dxa"/>
          </w:tcPr>
          <w:p w:rsidR="00001202" w:rsidRPr="0073753D" w:rsidRDefault="0073753D" w:rsidP="0073753D">
            <w:pPr>
              <w:rPr>
                <w:rFonts w:ascii="Times New Roman" w:hAnsi="Times New Roman" w:cs="Times New Roman"/>
                <w:sz w:val="24"/>
                <w:szCs w:val="24"/>
              </w:rPr>
            </w:pPr>
            <w:r w:rsidRPr="0073753D">
              <w:rPr>
                <w:rFonts w:ascii="Times New Roman" w:hAnsi="Times New Roman" w:cs="Times New Roman"/>
                <w:sz w:val="24"/>
                <w:szCs w:val="24"/>
              </w:rPr>
              <w:t>Деление ядер урана. Цепная  реакция.</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75</w:t>
            </w:r>
          </w:p>
        </w:tc>
        <w:tc>
          <w:tcPr>
            <w:tcW w:w="4693" w:type="dxa"/>
          </w:tcPr>
          <w:p w:rsidR="00001202" w:rsidRPr="0073753D" w:rsidRDefault="0073753D" w:rsidP="0073753D">
            <w:pPr>
              <w:rPr>
                <w:rFonts w:ascii="Times New Roman" w:hAnsi="Times New Roman" w:cs="Times New Roman"/>
                <w:sz w:val="24"/>
                <w:szCs w:val="24"/>
              </w:rPr>
            </w:pPr>
            <w:r w:rsidRPr="0073753D">
              <w:rPr>
                <w:rFonts w:ascii="Times New Roman" w:hAnsi="Times New Roman" w:cs="Times New Roman"/>
                <w:sz w:val="24"/>
                <w:szCs w:val="24"/>
              </w:rPr>
              <w:t>Лабораторная работа № 5  «Изучение деления ядра атома урана по фотографии треков»</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76</w:t>
            </w:r>
          </w:p>
        </w:tc>
        <w:tc>
          <w:tcPr>
            <w:tcW w:w="4693" w:type="dxa"/>
          </w:tcPr>
          <w:p w:rsidR="00001202" w:rsidRPr="0073753D" w:rsidRDefault="0073753D" w:rsidP="0073753D">
            <w:pPr>
              <w:rPr>
                <w:rFonts w:ascii="Times New Roman" w:hAnsi="Times New Roman" w:cs="Times New Roman"/>
                <w:sz w:val="24"/>
                <w:szCs w:val="24"/>
              </w:rPr>
            </w:pPr>
            <w:r w:rsidRPr="0073753D">
              <w:rPr>
                <w:rFonts w:ascii="Times New Roman" w:hAnsi="Times New Roman" w:cs="Times New Roman"/>
                <w:sz w:val="24"/>
                <w:szCs w:val="24"/>
              </w:rPr>
              <w:t>Ядерный реактор. Преобразование внутренней энергии атомных ядер в электрическую энергию. Атомная энергетика</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73753D" w:rsidP="0073753D">
            <w:pPr>
              <w:rPr>
                <w:rFonts w:ascii="Times New Roman" w:hAnsi="Times New Roman" w:cs="Times New Roman"/>
                <w:sz w:val="24"/>
                <w:szCs w:val="24"/>
              </w:rPr>
            </w:pPr>
            <w:r>
              <w:rPr>
                <w:rFonts w:ascii="Times New Roman" w:hAnsi="Times New Roman" w:cs="Times New Roman"/>
                <w:sz w:val="24"/>
                <w:szCs w:val="24"/>
              </w:rPr>
              <w:t>Компьютерное оборудование</w:t>
            </w: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77</w:t>
            </w:r>
          </w:p>
        </w:tc>
        <w:tc>
          <w:tcPr>
            <w:tcW w:w="4693" w:type="dxa"/>
          </w:tcPr>
          <w:p w:rsidR="00001202" w:rsidRPr="0073753D" w:rsidRDefault="0073753D" w:rsidP="0073753D">
            <w:pPr>
              <w:rPr>
                <w:rFonts w:ascii="Times New Roman" w:hAnsi="Times New Roman" w:cs="Times New Roman"/>
                <w:sz w:val="24"/>
                <w:szCs w:val="24"/>
              </w:rPr>
            </w:pPr>
            <w:r w:rsidRPr="0073753D">
              <w:rPr>
                <w:rFonts w:ascii="Times New Roman" w:hAnsi="Times New Roman" w:cs="Times New Roman"/>
                <w:sz w:val="24"/>
                <w:szCs w:val="24"/>
              </w:rPr>
              <w:t>Биологическое действие  радиации. Закон радиоактивного распада</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78</w:t>
            </w:r>
          </w:p>
        </w:tc>
        <w:tc>
          <w:tcPr>
            <w:tcW w:w="4693" w:type="dxa"/>
          </w:tcPr>
          <w:p w:rsidR="00001202" w:rsidRPr="0073753D" w:rsidRDefault="0073753D" w:rsidP="0073753D">
            <w:pPr>
              <w:rPr>
                <w:rFonts w:ascii="Times New Roman" w:hAnsi="Times New Roman" w:cs="Times New Roman"/>
                <w:sz w:val="24"/>
                <w:szCs w:val="24"/>
              </w:rPr>
            </w:pPr>
            <w:r w:rsidRPr="0073753D">
              <w:rPr>
                <w:rFonts w:ascii="Times New Roman" w:hAnsi="Times New Roman" w:cs="Times New Roman"/>
                <w:sz w:val="24"/>
                <w:szCs w:val="24"/>
              </w:rPr>
              <w:t>Термоядерная реакция</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79</w:t>
            </w:r>
          </w:p>
        </w:tc>
        <w:tc>
          <w:tcPr>
            <w:tcW w:w="4693" w:type="dxa"/>
          </w:tcPr>
          <w:p w:rsidR="00001202" w:rsidRPr="0073753D" w:rsidRDefault="0073753D" w:rsidP="0073753D">
            <w:pPr>
              <w:rPr>
                <w:rFonts w:ascii="Times New Roman" w:hAnsi="Times New Roman" w:cs="Times New Roman"/>
                <w:sz w:val="24"/>
                <w:szCs w:val="24"/>
              </w:rPr>
            </w:pPr>
            <w:r w:rsidRPr="0073753D">
              <w:rPr>
                <w:rFonts w:ascii="Times New Roman" w:hAnsi="Times New Roman" w:cs="Times New Roman"/>
                <w:sz w:val="24"/>
                <w:szCs w:val="24"/>
              </w:rPr>
              <w:t>Решение задач</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80</w:t>
            </w:r>
          </w:p>
        </w:tc>
        <w:tc>
          <w:tcPr>
            <w:tcW w:w="4693" w:type="dxa"/>
          </w:tcPr>
          <w:p w:rsidR="00001202" w:rsidRPr="0073753D" w:rsidRDefault="0073753D" w:rsidP="0073753D">
            <w:pPr>
              <w:rPr>
                <w:rFonts w:ascii="Times New Roman" w:hAnsi="Times New Roman" w:cs="Times New Roman"/>
                <w:b/>
                <w:sz w:val="24"/>
                <w:szCs w:val="24"/>
              </w:rPr>
            </w:pPr>
            <w:r w:rsidRPr="0073753D">
              <w:rPr>
                <w:rFonts w:ascii="Times New Roman" w:hAnsi="Times New Roman" w:cs="Times New Roman"/>
                <w:b/>
                <w:sz w:val="24"/>
                <w:szCs w:val="24"/>
              </w:rPr>
              <w:t>Контрольная работа № 5  «Строение атома и атомного ядра»</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73753D" w:rsidTr="0073753D">
        <w:tc>
          <w:tcPr>
            <w:tcW w:w="944" w:type="dxa"/>
          </w:tcPr>
          <w:p w:rsidR="0073753D" w:rsidRDefault="0073753D" w:rsidP="0073753D">
            <w:pPr>
              <w:jc w:val="center"/>
              <w:rPr>
                <w:rFonts w:ascii="Times New Roman" w:hAnsi="Times New Roman" w:cs="Times New Roman"/>
                <w:sz w:val="24"/>
                <w:szCs w:val="24"/>
              </w:rPr>
            </w:pPr>
            <w:r>
              <w:rPr>
                <w:rFonts w:ascii="Times New Roman" w:hAnsi="Times New Roman" w:cs="Times New Roman"/>
                <w:sz w:val="24"/>
                <w:szCs w:val="24"/>
              </w:rPr>
              <w:t>81</w:t>
            </w:r>
          </w:p>
        </w:tc>
        <w:tc>
          <w:tcPr>
            <w:tcW w:w="4693" w:type="dxa"/>
          </w:tcPr>
          <w:p w:rsidR="0073753D" w:rsidRPr="0073753D" w:rsidRDefault="0073753D">
            <w:pPr>
              <w:rPr>
                <w:rFonts w:ascii="Times New Roman" w:hAnsi="Times New Roman" w:cs="Times New Roman"/>
                <w:sz w:val="24"/>
                <w:szCs w:val="24"/>
              </w:rPr>
            </w:pPr>
            <w:r w:rsidRPr="0073753D">
              <w:rPr>
                <w:rFonts w:ascii="Times New Roman" w:hAnsi="Times New Roman" w:cs="Times New Roman"/>
                <w:sz w:val="24"/>
                <w:szCs w:val="24"/>
              </w:rPr>
              <w:t>Решение задач</w:t>
            </w:r>
          </w:p>
        </w:tc>
        <w:tc>
          <w:tcPr>
            <w:tcW w:w="1559" w:type="dxa"/>
          </w:tcPr>
          <w:p w:rsidR="0073753D" w:rsidRDefault="0073753D"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73753D" w:rsidRDefault="0073753D" w:rsidP="0073753D">
            <w:pPr>
              <w:rPr>
                <w:rFonts w:ascii="Times New Roman" w:hAnsi="Times New Roman" w:cs="Times New Roman"/>
                <w:sz w:val="24"/>
                <w:szCs w:val="24"/>
              </w:rPr>
            </w:pPr>
          </w:p>
        </w:tc>
      </w:tr>
      <w:tr w:rsidR="0073753D" w:rsidTr="0073753D">
        <w:tc>
          <w:tcPr>
            <w:tcW w:w="944" w:type="dxa"/>
          </w:tcPr>
          <w:p w:rsidR="0073753D" w:rsidRDefault="0073753D" w:rsidP="0073753D">
            <w:pPr>
              <w:jc w:val="center"/>
              <w:rPr>
                <w:rFonts w:ascii="Times New Roman" w:hAnsi="Times New Roman" w:cs="Times New Roman"/>
                <w:sz w:val="24"/>
                <w:szCs w:val="24"/>
              </w:rPr>
            </w:pPr>
            <w:r>
              <w:rPr>
                <w:rFonts w:ascii="Times New Roman" w:hAnsi="Times New Roman" w:cs="Times New Roman"/>
                <w:sz w:val="24"/>
                <w:szCs w:val="24"/>
              </w:rPr>
              <w:t>82</w:t>
            </w:r>
          </w:p>
        </w:tc>
        <w:tc>
          <w:tcPr>
            <w:tcW w:w="4693" w:type="dxa"/>
          </w:tcPr>
          <w:p w:rsidR="0073753D" w:rsidRPr="0073753D" w:rsidRDefault="0073753D">
            <w:pPr>
              <w:rPr>
                <w:rFonts w:ascii="Times New Roman" w:hAnsi="Times New Roman" w:cs="Times New Roman"/>
                <w:sz w:val="24"/>
                <w:szCs w:val="24"/>
              </w:rPr>
            </w:pPr>
            <w:r w:rsidRPr="0073753D">
              <w:rPr>
                <w:rFonts w:ascii="Times New Roman" w:hAnsi="Times New Roman" w:cs="Times New Roman"/>
                <w:sz w:val="24"/>
                <w:szCs w:val="24"/>
              </w:rPr>
              <w:t>Решение задач</w:t>
            </w:r>
          </w:p>
        </w:tc>
        <w:tc>
          <w:tcPr>
            <w:tcW w:w="1559" w:type="dxa"/>
          </w:tcPr>
          <w:p w:rsidR="0073753D" w:rsidRDefault="0073753D"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73753D" w:rsidRDefault="0073753D" w:rsidP="0073753D">
            <w:pPr>
              <w:rPr>
                <w:rFonts w:ascii="Times New Roman" w:hAnsi="Times New Roman" w:cs="Times New Roman"/>
                <w:sz w:val="24"/>
                <w:szCs w:val="24"/>
              </w:rPr>
            </w:pPr>
          </w:p>
        </w:tc>
      </w:tr>
      <w:tr w:rsidR="0073753D" w:rsidTr="0073753D">
        <w:tc>
          <w:tcPr>
            <w:tcW w:w="944" w:type="dxa"/>
          </w:tcPr>
          <w:p w:rsidR="0073753D" w:rsidRDefault="0073753D" w:rsidP="0073753D">
            <w:pPr>
              <w:jc w:val="center"/>
              <w:rPr>
                <w:rFonts w:ascii="Times New Roman" w:hAnsi="Times New Roman" w:cs="Times New Roman"/>
                <w:sz w:val="24"/>
                <w:szCs w:val="24"/>
              </w:rPr>
            </w:pPr>
            <w:r>
              <w:rPr>
                <w:rFonts w:ascii="Times New Roman" w:hAnsi="Times New Roman" w:cs="Times New Roman"/>
                <w:sz w:val="24"/>
                <w:szCs w:val="24"/>
              </w:rPr>
              <w:t>83</w:t>
            </w:r>
          </w:p>
        </w:tc>
        <w:tc>
          <w:tcPr>
            <w:tcW w:w="4693" w:type="dxa"/>
          </w:tcPr>
          <w:p w:rsidR="0073753D" w:rsidRPr="0073753D" w:rsidRDefault="0073753D">
            <w:pPr>
              <w:rPr>
                <w:rFonts w:ascii="Times New Roman" w:hAnsi="Times New Roman" w:cs="Times New Roman"/>
                <w:sz w:val="24"/>
                <w:szCs w:val="24"/>
              </w:rPr>
            </w:pPr>
            <w:r w:rsidRPr="0073753D">
              <w:rPr>
                <w:rFonts w:ascii="Times New Roman" w:hAnsi="Times New Roman" w:cs="Times New Roman"/>
                <w:sz w:val="24"/>
                <w:szCs w:val="24"/>
              </w:rPr>
              <w:t>Решение задач</w:t>
            </w:r>
          </w:p>
        </w:tc>
        <w:tc>
          <w:tcPr>
            <w:tcW w:w="1559" w:type="dxa"/>
          </w:tcPr>
          <w:p w:rsidR="0073753D" w:rsidRDefault="0073753D"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73753D" w:rsidRDefault="0073753D" w:rsidP="0073753D">
            <w:pPr>
              <w:rPr>
                <w:rFonts w:ascii="Times New Roman" w:hAnsi="Times New Roman" w:cs="Times New Roman"/>
                <w:sz w:val="24"/>
                <w:szCs w:val="24"/>
              </w:rPr>
            </w:pPr>
          </w:p>
        </w:tc>
      </w:tr>
      <w:tr w:rsidR="0073753D" w:rsidTr="0073753D">
        <w:tc>
          <w:tcPr>
            <w:tcW w:w="944" w:type="dxa"/>
          </w:tcPr>
          <w:p w:rsidR="0073753D" w:rsidRDefault="0073753D" w:rsidP="0073753D">
            <w:pPr>
              <w:jc w:val="center"/>
              <w:rPr>
                <w:rFonts w:ascii="Times New Roman" w:hAnsi="Times New Roman" w:cs="Times New Roman"/>
                <w:sz w:val="24"/>
                <w:szCs w:val="24"/>
              </w:rPr>
            </w:pPr>
            <w:r>
              <w:rPr>
                <w:rFonts w:ascii="Times New Roman" w:hAnsi="Times New Roman" w:cs="Times New Roman"/>
                <w:sz w:val="24"/>
                <w:szCs w:val="24"/>
              </w:rPr>
              <w:t>84</w:t>
            </w:r>
          </w:p>
        </w:tc>
        <w:tc>
          <w:tcPr>
            <w:tcW w:w="4693" w:type="dxa"/>
          </w:tcPr>
          <w:p w:rsidR="0073753D" w:rsidRPr="0073753D" w:rsidRDefault="0073753D">
            <w:pPr>
              <w:rPr>
                <w:rFonts w:ascii="Times New Roman" w:hAnsi="Times New Roman" w:cs="Times New Roman"/>
                <w:sz w:val="24"/>
                <w:szCs w:val="24"/>
              </w:rPr>
            </w:pPr>
            <w:r w:rsidRPr="0073753D">
              <w:rPr>
                <w:rFonts w:ascii="Times New Roman" w:hAnsi="Times New Roman" w:cs="Times New Roman"/>
                <w:sz w:val="24"/>
                <w:szCs w:val="24"/>
              </w:rPr>
              <w:t>Решение задач</w:t>
            </w:r>
          </w:p>
        </w:tc>
        <w:tc>
          <w:tcPr>
            <w:tcW w:w="1559" w:type="dxa"/>
          </w:tcPr>
          <w:p w:rsidR="0073753D" w:rsidRDefault="0073753D"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73753D" w:rsidRDefault="0073753D"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85</w:t>
            </w:r>
          </w:p>
        </w:tc>
        <w:tc>
          <w:tcPr>
            <w:tcW w:w="4693" w:type="dxa"/>
          </w:tcPr>
          <w:p w:rsidR="00001202" w:rsidRPr="0073753D" w:rsidRDefault="0073753D" w:rsidP="0073753D">
            <w:pPr>
              <w:rPr>
                <w:rFonts w:ascii="Times New Roman" w:hAnsi="Times New Roman" w:cs="Times New Roman"/>
                <w:sz w:val="24"/>
                <w:szCs w:val="24"/>
              </w:rPr>
            </w:pPr>
            <w:r w:rsidRPr="0073753D">
              <w:rPr>
                <w:rFonts w:ascii="Times New Roman" w:hAnsi="Times New Roman" w:cs="Times New Roman"/>
                <w:sz w:val="24"/>
                <w:szCs w:val="24"/>
              </w:rPr>
              <w:t>Итоговая контрольная работа</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lastRenderedPageBreak/>
              <w:t>86</w:t>
            </w:r>
          </w:p>
        </w:tc>
        <w:tc>
          <w:tcPr>
            <w:tcW w:w="4693" w:type="dxa"/>
          </w:tcPr>
          <w:p w:rsidR="00001202" w:rsidRDefault="0073753D" w:rsidP="0073753D">
            <w:pPr>
              <w:rPr>
                <w:rFonts w:ascii="Times New Roman" w:hAnsi="Times New Roman" w:cs="Times New Roman"/>
                <w:sz w:val="24"/>
                <w:szCs w:val="24"/>
              </w:rPr>
            </w:pPr>
            <w:r w:rsidRPr="0073753D">
              <w:rPr>
                <w:rFonts w:ascii="Times New Roman" w:hAnsi="Times New Roman" w:cs="Times New Roman"/>
                <w:sz w:val="24"/>
                <w:szCs w:val="24"/>
              </w:rPr>
              <w:t>Решение задач</w:t>
            </w:r>
          </w:p>
        </w:tc>
        <w:tc>
          <w:tcPr>
            <w:tcW w:w="1559" w:type="dxa"/>
          </w:tcPr>
          <w:p w:rsidR="00001202" w:rsidRDefault="00341A07"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001202" w:rsidRDefault="00001202" w:rsidP="0073753D">
            <w:pPr>
              <w:rPr>
                <w:rFonts w:ascii="Times New Roman" w:hAnsi="Times New Roman" w:cs="Times New Roman"/>
                <w:sz w:val="24"/>
                <w:szCs w:val="24"/>
              </w:rPr>
            </w:pPr>
          </w:p>
        </w:tc>
      </w:tr>
      <w:tr w:rsidR="00001202" w:rsidTr="0073753D">
        <w:tc>
          <w:tcPr>
            <w:tcW w:w="944" w:type="dxa"/>
          </w:tcPr>
          <w:p w:rsidR="00341A07" w:rsidRDefault="00341A07" w:rsidP="0073753D">
            <w:pPr>
              <w:jc w:val="center"/>
              <w:rPr>
                <w:rFonts w:ascii="Times New Roman" w:hAnsi="Times New Roman" w:cs="Times New Roman"/>
                <w:sz w:val="24"/>
                <w:szCs w:val="24"/>
              </w:rPr>
            </w:pPr>
          </w:p>
        </w:tc>
        <w:tc>
          <w:tcPr>
            <w:tcW w:w="4693" w:type="dxa"/>
          </w:tcPr>
          <w:p w:rsidR="00001202" w:rsidRPr="0073753D" w:rsidRDefault="0073753D" w:rsidP="0073753D">
            <w:pPr>
              <w:rPr>
                <w:rFonts w:ascii="Times New Roman" w:hAnsi="Times New Roman" w:cs="Times New Roman"/>
                <w:b/>
                <w:sz w:val="24"/>
                <w:szCs w:val="24"/>
              </w:rPr>
            </w:pPr>
            <w:r w:rsidRPr="0073753D">
              <w:rPr>
                <w:rFonts w:ascii="Times New Roman" w:hAnsi="Times New Roman" w:cs="Times New Roman"/>
                <w:b/>
                <w:sz w:val="24"/>
                <w:szCs w:val="24"/>
              </w:rPr>
              <w:t>ТЕМА 5: Строение Вселенной</w:t>
            </w:r>
          </w:p>
        </w:tc>
        <w:tc>
          <w:tcPr>
            <w:tcW w:w="1559" w:type="dxa"/>
          </w:tcPr>
          <w:p w:rsidR="00001202" w:rsidRDefault="0073753D" w:rsidP="0073753D">
            <w:pPr>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tcPr>
          <w:p w:rsidR="00001202" w:rsidRDefault="00001202" w:rsidP="0073753D">
            <w:pPr>
              <w:rPr>
                <w:rFonts w:ascii="Times New Roman" w:hAnsi="Times New Roman" w:cs="Times New Roman"/>
                <w:sz w:val="24"/>
                <w:szCs w:val="24"/>
              </w:rPr>
            </w:pPr>
          </w:p>
        </w:tc>
      </w:tr>
      <w:tr w:rsidR="0073753D" w:rsidTr="0073753D">
        <w:tc>
          <w:tcPr>
            <w:tcW w:w="944" w:type="dxa"/>
          </w:tcPr>
          <w:p w:rsidR="0073753D" w:rsidRDefault="0073753D" w:rsidP="0073753D">
            <w:pPr>
              <w:jc w:val="center"/>
              <w:rPr>
                <w:rFonts w:ascii="Times New Roman" w:hAnsi="Times New Roman" w:cs="Times New Roman"/>
                <w:sz w:val="24"/>
                <w:szCs w:val="24"/>
              </w:rPr>
            </w:pPr>
            <w:r>
              <w:rPr>
                <w:rFonts w:ascii="Times New Roman" w:hAnsi="Times New Roman" w:cs="Times New Roman"/>
                <w:sz w:val="24"/>
                <w:szCs w:val="24"/>
              </w:rPr>
              <w:t>87</w:t>
            </w:r>
          </w:p>
        </w:tc>
        <w:tc>
          <w:tcPr>
            <w:tcW w:w="4693" w:type="dxa"/>
          </w:tcPr>
          <w:p w:rsidR="0073753D" w:rsidRPr="0073753D" w:rsidRDefault="0073753D" w:rsidP="0073753D">
            <w:pPr>
              <w:rPr>
                <w:rFonts w:ascii="Times New Roman" w:hAnsi="Times New Roman" w:cs="Times New Roman"/>
                <w:sz w:val="24"/>
                <w:szCs w:val="24"/>
              </w:rPr>
            </w:pPr>
            <w:r w:rsidRPr="0073753D">
              <w:rPr>
                <w:rFonts w:ascii="Times New Roman" w:hAnsi="Times New Roman" w:cs="Times New Roman"/>
                <w:sz w:val="24"/>
                <w:szCs w:val="24"/>
              </w:rPr>
              <w:t>Состав, строение и происхождение Солнечной системы</w:t>
            </w:r>
          </w:p>
        </w:tc>
        <w:tc>
          <w:tcPr>
            <w:tcW w:w="1559" w:type="dxa"/>
          </w:tcPr>
          <w:p w:rsidR="0073753D" w:rsidRDefault="0073753D"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73753D" w:rsidRDefault="0073753D">
            <w:r w:rsidRPr="00E0646B">
              <w:rPr>
                <w:rFonts w:ascii="Times New Roman" w:hAnsi="Times New Roman" w:cs="Times New Roman"/>
                <w:sz w:val="24"/>
                <w:szCs w:val="24"/>
              </w:rPr>
              <w:t>Компьютерное оборудование</w:t>
            </w:r>
          </w:p>
        </w:tc>
      </w:tr>
      <w:tr w:rsidR="0073753D" w:rsidTr="0073753D">
        <w:tc>
          <w:tcPr>
            <w:tcW w:w="944" w:type="dxa"/>
          </w:tcPr>
          <w:p w:rsidR="0073753D" w:rsidRDefault="0073753D" w:rsidP="0073753D">
            <w:pPr>
              <w:jc w:val="center"/>
              <w:rPr>
                <w:rFonts w:ascii="Times New Roman" w:hAnsi="Times New Roman" w:cs="Times New Roman"/>
                <w:sz w:val="24"/>
                <w:szCs w:val="24"/>
              </w:rPr>
            </w:pPr>
            <w:r>
              <w:rPr>
                <w:rFonts w:ascii="Times New Roman" w:hAnsi="Times New Roman" w:cs="Times New Roman"/>
                <w:sz w:val="24"/>
                <w:szCs w:val="24"/>
              </w:rPr>
              <w:t>88</w:t>
            </w:r>
          </w:p>
        </w:tc>
        <w:tc>
          <w:tcPr>
            <w:tcW w:w="4693" w:type="dxa"/>
          </w:tcPr>
          <w:p w:rsidR="0073753D" w:rsidRPr="0073753D" w:rsidRDefault="0073753D" w:rsidP="0073753D">
            <w:pPr>
              <w:rPr>
                <w:rFonts w:ascii="Times New Roman" w:hAnsi="Times New Roman" w:cs="Times New Roman"/>
                <w:sz w:val="24"/>
                <w:szCs w:val="24"/>
              </w:rPr>
            </w:pPr>
            <w:r w:rsidRPr="0073753D">
              <w:rPr>
                <w:rFonts w:ascii="Times New Roman" w:hAnsi="Times New Roman" w:cs="Times New Roman"/>
                <w:sz w:val="24"/>
                <w:szCs w:val="24"/>
              </w:rPr>
              <w:t>Большие планеты Солнечной системы</w:t>
            </w:r>
          </w:p>
        </w:tc>
        <w:tc>
          <w:tcPr>
            <w:tcW w:w="1559" w:type="dxa"/>
          </w:tcPr>
          <w:p w:rsidR="0073753D" w:rsidRDefault="0073753D"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73753D" w:rsidRDefault="0073753D">
            <w:r w:rsidRPr="00E0646B">
              <w:rPr>
                <w:rFonts w:ascii="Times New Roman" w:hAnsi="Times New Roman" w:cs="Times New Roman"/>
                <w:sz w:val="24"/>
                <w:szCs w:val="24"/>
              </w:rPr>
              <w:t>Компьютерное оборудование</w:t>
            </w:r>
          </w:p>
        </w:tc>
      </w:tr>
      <w:tr w:rsidR="0073753D" w:rsidTr="0073753D">
        <w:tc>
          <w:tcPr>
            <w:tcW w:w="944" w:type="dxa"/>
          </w:tcPr>
          <w:p w:rsidR="0073753D" w:rsidRDefault="0073753D" w:rsidP="0073753D">
            <w:pPr>
              <w:jc w:val="center"/>
              <w:rPr>
                <w:rFonts w:ascii="Times New Roman" w:hAnsi="Times New Roman" w:cs="Times New Roman"/>
                <w:sz w:val="24"/>
                <w:szCs w:val="24"/>
              </w:rPr>
            </w:pPr>
            <w:r>
              <w:rPr>
                <w:rFonts w:ascii="Times New Roman" w:hAnsi="Times New Roman" w:cs="Times New Roman"/>
                <w:sz w:val="24"/>
                <w:szCs w:val="24"/>
              </w:rPr>
              <w:t>89</w:t>
            </w:r>
          </w:p>
        </w:tc>
        <w:tc>
          <w:tcPr>
            <w:tcW w:w="4693" w:type="dxa"/>
          </w:tcPr>
          <w:p w:rsidR="0073753D" w:rsidRPr="0073753D" w:rsidRDefault="0073753D" w:rsidP="0073753D">
            <w:pPr>
              <w:rPr>
                <w:rFonts w:ascii="Times New Roman" w:hAnsi="Times New Roman" w:cs="Times New Roman"/>
                <w:sz w:val="24"/>
                <w:szCs w:val="24"/>
              </w:rPr>
            </w:pPr>
            <w:r w:rsidRPr="0073753D">
              <w:rPr>
                <w:rFonts w:ascii="Times New Roman" w:hAnsi="Times New Roman" w:cs="Times New Roman"/>
                <w:sz w:val="24"/>
                <w:szCs w:val="24"/>
              </w:rPr>
              <w:t>Малые тела Солнечной системы</w:t>
            </w:r>
          </w:p>
        </w:tc>
        <w:tc>
          <w:tcPr>
            <w:tcW w:w="1559" w:type="dxa"/>
          </w:tcPr>
          <w:p w:rsidR="0073753D" w:rsidRDefault="0073753D"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73753D" w:rsidRDefault="0073753D">
            <w:r w:rsidRPr="00E0646B">
              <w:rPr>
                <w:rFonts w:ascii="Times New Roman" w:hAnsi="Times New Roman" w:cs="Times New Roman"/>
                <w:sz w:val="24"/>
                <w:szCs w:val="24"/>
              </w:rPr>
              <w:t>Компьютерное оборудование</w:t>
            </w:r>
          </w:p>
        </w:tc>
      </w:tr>
      <w:tr w:rsidR="0073753D" w:rsidTr="0073753D">
        <w:tc>
          <w:tcPr>
            <w:tcW w:w="944" w:type="dxa"/>
          </w:tcPr>
          <w:p w:rsidR="0073753D" w:rsidRDefault="0073753D" w:rsidP="0073753D">
            <w:pPr>
              <w:jc w:val="center"/>
              <w:rPr>
                <w:rFonts w:ascii="Times New Roman" w:hAnsi="Times New Roman" w:cs="Times New Roman"/>
                <w:sz w:val="24"/>
                <w:szCs w:val="24"/>
              </w:rPr>
            </w:pPr>
            <w:r>
              <w:rPr>
                <w:rFonts w:ascii="Times New Roman" w:hAnsi="Times New Roman" w:cs="Times New Roman"/>
                <w:sz w:val="24"/>
                <w:szCs w:val="24"/>
              </w:rPr>
              <w:t>90</w:t>
            </w:r>
          </w:p>
        </w:tc>
        <w:tc>
          <w:tcPr>
            <w:tcW w:w="4693" w:type="dxa"/>
          </w:tcPr>
          <w:p w:rsidR="0073753D" w:rsidRPr="0073753D" w:rsidRDefault="0073753D" w:rsidP="0073753D">
            <w:pPr>
              <w:rPr>
                <w:rFonts w:ascii="Times New Roman" w:hAnsi="Times New Roman" w:cs="Times New Roman"/>
                <w:sz w:val="24"/>
                <w:szCs w:val="24"/>
              </w:rPr>
            </w:pPr>
            <w:r w:rsidRPr="0073753D">
              <w:rPr>
                <w:rFonts w:ascii="Times New Roman" w:hAnsi="Times New Roman" w:cs="Times New Roman"/>
                <w:sz w:val="24"/>
                <w:szCs w:val="24"/>
              </w:rPr>
              <w:t>Строение, излучение и эволюция Солнца и звезд</w:t>
            </w:r>
          </w:p>
        </w:tc>
        <w:tc>
          <w:tcPr>
            <w:tcW w:w="1559" w:type="dxa"/>
          </w:tcPr>
          <w:p w:rsidR="0073753D" w:rsidRDefault="0073753D"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73753D" w:rsidRDefault="0073753D">
            <w:r w:rsidRPr="00E0646B">
              <w:rPr>
                <w:rFonts w:ascii="Times New Roman" w:hAnsi="Times New Roman" w:cs="Times New Roman"/>
                <w:sz w:val="24"/>
                <w:szCs w:val="24"/>
              </w:rPr>
              <w:t>Компьютерное оборудование</w:t>
            </w:r>
          </w:p>
        </w:tc>
      </w:tr>
      <w:tr w:rsidR="0073753D" w:rsidTr="0073753D">
        <w:tc>
          <w:tcPr>
            <w:tcW w:w="944" w:type="dxa"/>
          </w:tcPr>
          <w:p w:rsidR="0073753D" w:rsidRDefault="0073753D" w:rsidP="0073753D">
            <w:pPr>
              <w:jc w:val="center"/>
              <w:rPr>
                <w:rFonts w:ascii="Times New Roman" w:hAnsi="Times New Roman" w:cs="Times New Roman"/>
                <w:sz w:val="24"/>
                <w:szCs w:val="24"/>
              </w:rPr>
            </w:pPr>
            <w:r>
              <w:rPr>
                <w:rFonts w:ascii="Times New Roman" w:hAnsi="Times New Roman" w:cs="Times New Roman"/>
                <w:sz w:val="24"/>
                <w:szCs w:val="24"/>
              </w:rPr>
              <w:t>91</w:t>
            </w:r>
          </w:p>
        </w:tc>
        <w:tc>
          <w:tcPr>
            <w:tcW w:w="4693" w:type="dxa"/>
          </w:tcPr>
          <w:p w:rsidR="0073753D" w:rsidRPr="0073753D" w:rsidRDefault="0073753D" w:rsidP="0073753D">
            <w:pPr>
              <w:rPr>
                <w:rFonts w:ascii="Times New Roman" w:hAnsi="Times New Roman" w:cs="Times New Roman"/>
                <w:sz w:val="24"/>
                <w:szCs w:val="24"/>
              </w:rPr>
            </w:pPr>
            <w:r w:rsidRPr="0073753D">
              <w:rPr>
                <w:rFonts w:ascii="Times New Roman" w:hAnsi="Times New Roman" w:cs="Times New Roman"/>
                <w:sz w:val="24"/>
                <w:szCs w:val="24"/>
              </w:rPr>
              <w:t>Строение и эволюция Вселенной</w:t>
            </w:r>
          </w:p>
        </w:tc>
        <w:tc>
          <w:tcPr>
            <w:tcW w:w="1559" w:type="dxa"/>
          </w:tcPr>
          <w:p w:rsidR="0073753D" w:rsidRDefault="0073753D"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73753D" w:rsidRDefault="0073753D">
            <w:r w:rsidRPr="00E0646B">
              <w:rPr>
                <w:rFonts w:ascii="Times New Roman" w:hAnsi="Times New Roman" w:cs="Times New Roman"/>
                <w:sz w:val="24"/>
                <w:szCs w:val="24"/>
              </w:rPr>
              <w:t>Компьютерное оборудование</w:t>
            </w:r>
          </w:p>
        </w:tc>
      </w:tr>
      <w:tr w:rsidR="0073753D" w:rsidTr="0073753D">
        <w:tc>
          <w:tcPr>
            <w:tcW w:w="944" w:type="dxa"/>
          </w:tcPr>
          <w:p w:rsidR="0073753D" w:rsidRDefault="0073753D" w:rsidP="0073753D">
            <w:pPr>
              <w:jc w:val="center"/>
              <w:rPr>
                <w:rFonts w:ascii="Times New Roman" w:hAnsi="Times New Roman" w:cs="Times New Roman"/>
                <w:sz w:val="24"/>
                <w:szCs w:val="24"/>
              </w:rPr>
            </w:pPr>
            <w:r>
              <w:rPr>
                <w:rFonts w:ascii="Times New Roman" w:hAnsi="Times New Roman" w:cs="Times New Roman"/>
                <w:sz w:val="24"/>
                <w:szCs w:val="24"/>
              </w:rPr>
              <w:t>92</w:t>
            </w:r>
          </w:p>
        </w:tc>
        <w:tc>
          <w:tcPr>
            <w:tcW w:w="4693" w:type="dxa"/>
          </w:tcPr>
          <w:p w:rsidR="0073753D" w:rsidRPr="0073753D" w:rsidRDefault="0073753D" w:rsidP="0073753D">
            <w:pPr>
              <w:rPr>
                <w:rFonts w:ascii="Times New Roman" w:hAnsi="Times New Roman" w:cs="Times New Roman"/>
                <w:sz w:val="24"/>
                <w:szCs w:val="24"/>
              </w:rPr>
            </w:pPr>
            <w:r w:rsidRPr="0073753D">
              <w:rPr>
                <w:rFonts w:ascii="Times New Roman" w:hAnsi="Times New Roman" w:cs="Times New Roman"/>
                <w:sz w:val="24"/>
                <w:szCs w:val="24"/>
              </w:rPr>
              <w:t>Повторение по теме «Строение Вселенной»</w:t>
            </w:r>
          </w:p>
        </w:tc>
        <w:tc>
          <w:tcPr>
            <w:tcW w:w="1559" w:type="dxa"/>
          </w:tcPr>
          <w:p w:rsidR="0073753D" w:rsidRDefault="0073753D"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73753D" w:rsidRDefault="0073753D">
            <w:r w:rsidRPr="00E0646B">
              <w:rPr>
                <w:rFonts w:ascii="Times New Roman" w:hAnsi="Times New Roman" w:cs="Times New Roman"/>
                <w:sz w:val="24"/>
                <w:szCs w:val="24"/>
              </w:rPr>
              <w:t>Компьютерное оборудование</w:t>
            </w:r>
          </w:p>
        </w:tc>
      </w:tr>
      <w:tr w:rsidR="0073753D" w:rsidTr="0073753D">
        <w:tc>
          <w:tcPr>
            <w:tcW w:w="944" w:type="dxa"/>
          </w:tcPr>
          <w:p w:rsidR="0073753D" w:rsidRDefault="0073753D" w:rsidP="0073753D">
            <w:pPr>
              <w:jc w:val="center"/>
              <w:rPr>
                <w:rFonts w:ascii="Times New Roman" w:hAnsi="Times New Roman" w:cs="Times New Roman"/>
                <w:sz w:val="24"/>
                <w:szCs w:val="24"/>
              </w:rPr>
            </w:pPr>
            <w:r>
              <w:rPr>
                <w:rFonts w:ascii="Times New Roman" w:hAnsi="Times New Roman" w:cs="Times New Roman"/>
                <w:sz w:val="24"/>
                <w:szCs w:val="24"/>
              </w:rPr>
              <w:t>93</w:t>
            </w:r>
          </w:p>
        </w:tc>
        <w:tc>
          <w:tcPr>
            <w:tcW w:w="4693" w:type="dxa"/>
          </w:tcPr>
          <w:p w:rsidR="0073753D" w:rsidRPr="0073753D" w:rsidRDefault="0073753D" w:rsidP="0073753D">
            <w:pPr>
              <w:rPr>
                <w:rFonts w:ascii="Times New Roman" w:hAnsi="Times New Roman" w:cs="Times New Roman"/>
                <w:sz w:val="24"/>
                <w:szCs w:val="24"/>
              </w:rPr>
            </w:pPr>
            <w:r w:rsidRPr="0073753D">
              <w:rPr>
                <w:rFonts w:ascii="Times New Roman" w:hAnsi="Times New Roman" w:cs="Times New Roman"/>
                <w:sz w:val="24"/>
                <w:szCs w:val="24"/>
              </w:rPr>
              <w:t>Заключительное занятие по теме «Строение Вселенной»</w:t>
            </w:r>
          </w:p>
        </w:tc>
        <w:tc>
          <w:tcPr>
            <w:tcW w:w="1559" w:type="dxa"/>
          </w:tcPr>
          <w:p w:rsidR="0073753D" w:rsidRDefault="0073753D" w:rsidP="0073753D">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73753D" w:rsidRDefault="0073753D">
            <w:r w:rsidRPr="00E0646B">
              <w:rPr>
                <w:rFonts w:ascii="Times New Roman" w:hAnsi="Times New Roman" w:cs="Times New Roman"/>
                <w:sz w:val="24"/>
                <w:szCs w:val="24"/>
              </w:rPr>
              <w:t>Компьютерное оборудование</w:t>
            </w:r>
          </w:p>
        </w:tc>
      </w:tr>
      <w:tr w:rsidR="0073753D" w:rsidTr="0073753D">
        <w:tc>
          <w:tcPr>
            <w:tcW w:w="944" w:type="dxa"/>
          </w:tcPr>
          <w:p w:rsidR="0073753D" w:rsidRDefault="0073753D" w:rsidP="0073753D">
            <w:pPr>
              <w:jc w:val="center"/>
              <w:rPr>
                <w:rFonts w:ascii="Times New Roman" w:hAnsi="Times New Roman" w:cs="Times New Roman"/>
                <w:sz w:val="24"/>
                <w:szCs w:val="24"/>
              </w:rPr>
            </w:pPr>
            <w:r>
              <w:rPr>
                <w:rFonts w:ascii="Times New Roman" w:hAnsi="Times New Roman" w:cs="Times New Roman"/>
                <w:sz w:val="24"/>
                <w:szCs w:val="24"/>
              </w:rPr>
              <w:t>94-102</w:t>
            </w:r>
          </w:p>
        </w:tc>
        <w:tc>
          <w:tcPr>
            <w:tcW w:w="4693" w:type="dxa"/>
          </w:tcPr>
          <w:p w:rsidR="0073753D" w:rsidRPr="0073753D" w:rsidRDefault="0073753D" w:rsidP="0073753D">
            <w:pPr>
              <w:rPr>
                <w:rFonts w:ascii="Times New Roman" w:hAnsi="Times New Roman" w:cs="Times New Roman"/>
                <w:sz w:val="24"/>
                <w:szCs w:val="24"/>
              </w:rPr>
            </w:pPr>
            <w:r w:rsidRPr="0073753D">
              <w:rPr>
                <w:rFonts w:ascii="Times New Roman" w:hAnsi="Times New Roman" w:cs="Times New Roman"/>
                <w:sz w:val="24"/>
                <w:szCs w:val="24"/>
              </w:rPr>
              <w:t>Итоговое повторение за курс 9 физики 7-9 классов</w:t>
            </w:r>
          </w:p>
        </w:tc>
        <w:tc>
          <w:tcPr>
            <w:tcW w:w="1559" w:type="dxa"/>
          </w:tcPr>
          <w:p w:rsidR="0073753D" w:rsidRDefault="0073753D" w:rsidP="0073753D">
            <w:pPr>
              <w:jc w:val="center"/>
              <w:rPr>
                <w:rFonts w:ascii="Times New Roman" w:hAnsi="Times New Roman" w:cs="Times New Roman"/>
                <w:sz w:val="24"/>
                <w:szCs w:val="24"/>
              </w:rPr>
            </w:pPr>
          </w:p>
        </w:tc>
        <w:tc>
          <w:tcPr>
            <w:tcW w:w="3402" w:type="dxa"/>
          </w:tcPr>
          <w:p w:rsidR="0073753D" w:rsidRDefault="0073753D" w:rsidP="0073753D">
            <w:pPr>
              <w:rPr>
                <w:rFonts w:ascii="Times New Roman" w:hAnsi="Times New Roman" w:cs="Times New Roman"/>
                <w:sz w:val="24"/>
                <w:szCs w:val="24"/>
              </w:rPr>
            </w:pPr>
          </w:p>
        </w:tc>
      </w:tr>
    </w:tbl>
    <w:p w:rsidR="0098324F" w:rsidRDefault="0098324F" w:rsidP="009610FF">
      <w:pPr>
        <w:spacing w:after="0" w:line="240" w:lineRule="auto"/>
        <w:jc w:val="both"/>
        <w:rPr>
          <w:rFonts w:ascii="Times New Roman" w:hAnsi="Times New Roman" w:cs="Times New Roman"/>
          <w:sz w:val="24"/>
          <w:szCs w:val="24"/>
        </w:rPr>
      </w:pPr>
      <w:bookmarkStart w:id="0" w:name="_GoBack"/>
      <w:bookmarkEnd w:id="0"/>
    </w:p>
    <w:p w:rsidR="0098324F" w:rsidRPr="009610FF" w:rsidRDefault="0098324F" w:rsidP="009610FF">
      <w:pPr>
        <w:spacing w:after="0" w:line="240" w:lineRule="auto"/>
        <w:jc w:val="both"/>
        <w:rPr>
          <w:rFonts w:ascii="Times New Roman" w:hAnsi="Times New Roman" w:cs="Times New Roman"/>
          <w:sz w:val="24"/>
          <w:szCs w:val="24"/>
        </w:rPr>
      </w:pPr>
    </w:p>
    <w:sectPr w:rsidR="0098324F" w:rsidRPr="009610FF" w:rsidSect="009F1F47">
      <w:pgSz w:w="11906" w:h="16838"/>
      <w:pgMar w:top="851" w:right="850"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3980"/>
    <w:rsid w:val="00001202"/>
    <w:rsid w:val="00023980"/>
    <w:rsid w:val="000A27EE"/>
    <w:rsid w:val="00273D32"/>
    <w:rsid w:val="00341A07"/>
    <w:rsid w:val="00342A77"/>
    <w:rsid w:val="003A0B29"/>
    <w:rsid w:val="00422265"/>
    <w:rsid w:val="005A3E66"/>
    <w:rsid w:val="0073753D"/>
    <w:rsid w:val="00915D9A"/>
    <w:rsid w:val="009610FF"/>
    <w:rsid w:val="0098324F"/>
    <w:rsid w:val="009F1F47"/>
    <w:rsid w:val="00AF3A47"/>
    <w:rsid w:val="00BE0D2F"/>
    <w:rsid w:val="00CD72A1"/>
    <w:rsid w:val="00D025B2"/>
    <w:rsid w:val="00D524FB"/>
    <w:rsid w:val="00DE3F1A"/>
    <w:rsid w:val="00E01ADC"/>
    <w:rsid w:val="00E448BB"/>
    <w:rsid w:val="00E97D71"/>
    <w:rsid w:val="00F808A6"/>
    <w:rsid w:val="00FC3E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A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F47"/>
    <w:pPr>
      <w:ind w:left="720"/>
      <w:contextualSpacing/>
    </w:pPr>
  </w:style>
  <w:style w:type="table" w:styleId="a4">
    <w:name w:val="Table Grid"/>
    <w:basedOn w:val="a1"/>
    <w:uiPriority w:val="59"/>
    <w:rsid w:val="00F80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F47"/>
    <w:pPr>
      <w:ind w:left="720"/>
      <w:contextualSpacing/>
    </w:pPr>
  </w:style>
  <w:style w:type="table" w:styleId="a4">
    <w:name w:val="Table Grid"/>
    <w:basedOn w:val="a1"/>
    <w:uiPriority w:val="59"/>
    <w:rsid w:val="00F80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1E987-D0F7-496C-8847-4AA7439D0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10206</Words>
  <Characters>58180</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dc:creator>
  <cp:lastModifiedBy>Компьютер</cp:lastModifiedBy>
  <cp:revision>2</cp:revision>
  <cp:lastPrinted>2022-07-21T18:50:00Z</cp:lastPrinted>
  <dcterms:created xsi:type="dcterms:W3CDTF">2022-07-27T08:42:00Z</dcterms:created>
  <dcterms:modified xsi:type="dcterms:W3CDTF">2022-07-27T08:42:00Z</dcterms:modified>
</cp:coreProperties>
</file>